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B900" w14:textId="1262382B" w:rsidR="006A576E" w:rsidRDefault="006A576E" w:rsidP="00D80DC2">
      <w:pPr>
        <w:tabs>
          <w:tab w:val="left" w:pos="3975"/>
        </w:tabs>
        <w:spacing w:after="0"/>
        <w:jc w:val="center"/>
        <w:rPr>
          <w:rFonts w:ascii="Arial" w:hAnsi="Arial" w:cs="Arial"/>
          <w:bCs/>
          <w:sz w:val="22"/>
          <w:szCs w:val="22"/>
          <w:lang w:val="hr-BA" w:eastAsia="bs-Latn-BA"/>
        </w:rPr>
      </w:pPr>
      <w:bookmarkStart w:id="0" w:name="_Hlk198279930"/>
      <w:r>
        <w:rPr>
          <w:rFonts w:ascii="Arial" w:hAnsi="Arial" w:cs="Arial"/>
          <w:bCs/>
          <w:sz w:val="22"/>
          <w:szCs w:val="22"/>
          <w:lang w:val="hr-BA" w:eastAsia="bs-Latn-BA"/>
        </w:rPr>
        <w:t>FEDERALNO MINISTARSTVO OBRAZOVANJA I ZNANOSTI</w:t>
      </w:r>
    </w:p>
    <w:p w14:paraId="0494470D" w14:textId="329CBA31" w:rsidR="006A576E" w:rsidRPr="005B53D2" w:rsidRDefault="006A576E" w:rsidP="00D80DC2">
      <w:pPr>
        <w:tabs>
          <w:tab w:val="left" w:pos="3975"/>
        </w:tabs>
        <w:spacing w:after="0"/>
        <w:jc w:val="center"/>
        <w:rPr>
          <w:rFonts w:ascii="Arial" w:hAnsi="Arial" w:cs="Arial"/>
          <w:bCs/>
          <w:sz w:val="22"/>
          <w:szCs w:val="22"/>
          <w:lang w:val="hr-BA" w:eastAsia="bs-Latn-BA"/>
        </w:rPr>
      </w:pPr>
      <w:r w:rsidRPr="005B53D2">
        <w:rPr>
          <w:rFonts w:ascii="Arial" w:hAnsi="Arial" w:cs="Arial"/>
          <w:bCs/>
          <w:sz w:val="22"/>
          <w:szCs w:val="22"/>
          <w:lang w:val="hr-BA" w:eastAsia="bs-Latn-BA"/>
        </w:rPr>
        <w:t>Tekući transferi neprofitnim organizacijama</w:t>
      </w:r>
    </w:p>
    <w:p w14:paraId="438C9DF3" w14:textId="4776740C" w:rsidR="006A576E" w:rsidRDefault="006A576E" w:rsidP="00D80DC2">
      <w:pPr>
        <w:spacing w:after="0"/>
        <w:jc w:val="center"/>
        <w:rPr>
          <w:rFonts w:ascii="Arial" w:hAnsi="Arial" w:cs="Arial"/>
          <w:bCs/>
          <w:sz w:val="22"/>
          <w:szCs w:val="22"/>
          <w:lang w:val="hr-BA" w:eastAsia="bs-Latn-BA"/>
        </w:rPr>
      </w:pPr>
      <w:r w:rsidRPr="005B53D2">
        <w:rPr>
          <w:rFonts w:ascii="Arial" w:hAnsi="Arial" w:cs="Arial"/>
          <w:bCs/>
          <w:sz w:val="22"/>
          <w:szCs w:val="22"/>
          <w:lang w:val="hr-BA" w:eastAsia="bs-Latn-BA"/>
        </w:rPr>
        <w:t xml:space="preserve">Transfer za </w:t>
      </w:r>
      <w:r>
        <w:rPr>
          <w:rFonts w:ascii="Arial" w:hAnsi="Arial" w:cs="Arial"/>
          <w:bCs/>
          <w:sz w:val="22"/>
          <w:szCs w:val="22"/>
          <w:lang w:val="hr-BA" w:eastAsia="bs-Latn-BA"/>
        </w:rPr>
        <w:t xml:space="preserve">područje </w:t>
      </w:r>
      <w:r w:rsidRPr="005B53D2">
        <w:rPr>
          <w:rFonts w:ascii="Arial" w:hAnsi="Arial" w:cs="Arial"/>
          <w:bCs/>
          <w:sz w:val="22"/>
          <w:szCs w:val="22"/>
          <w:lang w:val="hr-BA" w:eastAsia="bs-Latn-BA"/>
        </w:rPr>
        <w:t>znanosti od značaja za Federaciju BiH</w:t>
      </w:r>
    </w:p>
    <w:p w14:paraId="103BACB3" w14:textId="77777777" w:rsidR="006A576E" w:rsidRDefault="006A576E" w:rsidP="00D80DC2">
      <w:pPr>
        <w:spacing w:after="0"/>
        <w:jc w:val="center"/>
        <w:rPr>
          <w:b/>
          <w:bCs/>
          <w:sz w:val="28"/>
          <w:szCs w:val="28"/>
        </w:rPr>
      </w:pPr>
    </w:p>
    <w:p w14:paraId="1A4892BD" w14:textId="12612B7B" w:rsidR="006A576E" w:rsidRDefault="006A576E" w:rsidP="00D80DC2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CD716D">
        <w:rPr>
          <w:b/>
          <w:bCs/>
          <w:sz w:val="28"/>
          <w:szCs w:val="28"/>
        </w:rPr>
        <w:t>Uput</w:t>
      </w:r>
      <w:r>
        <w:rPr>
          <w:b/>
          <w:bCs/>
          <w:sz w:val="28"/>
          <w:szCs w:val="28"/>
        </w:rPr>
        <w:t>a</w:t>
      </w:r>
      <w:proofErr w:type="spellEnd"/>
      <w:r w:rsidRPr="00CD716D">
        <w:rPr>
          <w:b/>
          <w:bCs/>
          <w:sz w:val="28"/>
          <w:szCs w:val="28"/>
        </w:rPr>
        <w:t xml:space="preserve"> za </w:t>
      </w:r>
      <w:proofErr w:type="spellStart"/>
      <w:r w:rsidRPr="00CD716D">
        <w:rPr>
          <w:b/>
          <w:bCs/>
          <w:sz w:val="28"/>
          <w:szCs w:val="28"/>
        </w:rPr>
        <w:t>popunjavanje</w:t>
      </w:r>
      <w:proofErr w:type="spellEnd"/>
      <w:r w:rsidRPr="00CD716D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elektroničkog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CD716D">
        <w:rPr>
          <w:b/>
          <w:bCs/>
          <w:sz w:val="28"/>
          <w:szCs w:val="28"/>
        </w:rPr>
        <w:t>obrasca</w:t>
      </w:r>
      <w:proofErr w:type="spellEnd"/>
      <w:r w:rsidRPr="00CD716D">
        <w:rPr>
          <w:b/>
          <w:bCs/>
          <w:sz w:val="28"/>
          <w:szCs w:val="28"/>
        </w:rPr>
        <w:t xml:space="preserve"> </w:t>
      </w:r>
      <w:proofErr w:type="spellStart"/>
      <w:r w:rsidRPr="00CD716D">
        <w:rPr>
          <w:b/>
          <w:bCs/>
          <w:sz w:val="28"/>
          <w:szCs w:val="28"/>
        </w:rPr>
        <w:t>finan</w:t>
      </w:r>
      <w:r>
        <w:rPr>
          <w:b/>
          <w:bCs/>
          <w:sz w:val="28"/>
          <w:szCs w:val="28"/>
        </w:rPr>
        <w:t>c</w:t>
      </w:r>
      <w:r w:rsidRPr="00CD716D">
        <w:rPr>
          <w:b/>
          <w:bCs/>
          <w:sz w:val="28"/>
          <w:szCs w:val="28"/>
        </w:rPr>
        <w:t>ijskog</w:t>
      </w:r>
      <w:proofErr w:type="spellEnd"/>
      <w:r w:rsidRPr="00CD716D">
        <w:rPr>
          <w:b/>
          <w:bCs/>
          <w:sz w:val="28"/>
          <w:szCs w:val="28"/>
        </w:rPr>
        <w:t xml:space="preserve"> plana</w:t>
      </w:r>
    </w:p>
    <w:p w14:paraId="55FF01FA" w14:textId="77777777" w:rsidR="006A576E" w:rsidRDefault="006A576E" w:rsidP="00D80DC2">
      <w:pPr>
        <w:spacing w:after="0"/>
        <w:jc w:val="center"/>
        <w:rPr>
          <w:b/>
          <w:bCs/>
          <w:sz w:val="28"/>
          <w:szCs w:val="28"/>
        </w:rPr>
      </w:pPr>
    </w:p>
    <w:p w14:paraId="6D321335" w14:textId="314D297A" w:rsidR="006A576E" w:rsidRDefault="006A576E" w:rsidP="00D80DC2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, </w:t>
      </w:r>
      <w:proofErr w:type="spellStart"/>
      <w:r>
        <w:t>aplikant</w:t>
      </w:r>
      <w:proofErr w:type="spellEnd"/>
      <w:r>
        <w:t xml:space="preserve"> </w:t>
      </w:r>
      <w:proofErr w:type="spellStart"/>
      <w:r>
        <w:t>popunjava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tablicu</w:t>
      </w:r>
      <w:proofErr w:type="spellEnd"/>
      <w:r>
        <w:t xml:space="preserve"> “FINANCIJSKI PLAN”; </w:t>
      </w:r>
      <w:proofErr w:type="spellStart"/>
      <w:r>
        <w:t>tablice</w:t>
      </w:r>
      <w:proofErr w:type="spellEnd"/>
      <w:r>
        <w:t xml:space="preserve"> “IZVJEŠTAJ” </w:t>
      </w:r>
      <w:proofErr w:type="spellStart"/>
      <w:r>
        <w:t>i</w:t>
      </w:r>
      <w:proofErr w:type="spellEnd"/>
      <w:r>
        <w:t xml:space="preserve"> “PLAN+IZVJEŠTAJ”,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, </w:t>
      </w:r>
      <w:proofErr w:type="spellStart"/>
      <w:r>
        <w:t>aplikant</w:t>
      </w:r>
      <w:proofErr w:type="spellEnd"/>
      <w:r>
        <w:t xml:space="preserve"> ne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u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; </w:t>
      </w:r>
    </w:p>
    <w:p w14:paraId="3517BB16" w14:textId="2EFB1C15" w:rsidR="006A576E" w:rsidRDefault="006A576E" w:rsidP="00D80DC2">
      <w:pPr>
        <w:pStyle w:val="Odlomakpopisa"/>
        <w:numPr>
          <w:ilvl w:val="0"/>
          <w:numId w:val="1"/>
        </w:numPr>
        <w:spacing w:after="0"/>
        <w:jc w:val="both"/>
      </w:pPr>
      <w:proofErr w:type="spellStart"/>
      <w:r>
        <w:t>Stupci</w:t>
      </w:r>
      <w:proofErr w:type="spellEnd"/>
      <w:r>
        <w:t xml:space="preserve"> u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Pr="001C6B59">
        <w:rPr>
          <w:b/>
          <w:bCs/>
        </w:rPr>
        <w:t>već</w:t>
      </w:r>
      <w:proofErr w:type="spellEnd"/>
      <w:r w:rsidRPr="001C6B59">
        <w:rPr>
          <w:b/>
          <w:bCs/>
        </w:rPr>
        <w:t xml:space="preserve"> </w:t>
      </w:r>
      <w:proofErr w:type="spellStart"/>
      <w:r w:rsidRPr="001C6B59">
        <w:rPr>
          <w:b/>
          <w:bCs/>
        </w:rPr>
        <w:t>upisane</w:t>
      </w:r>
      <w:proofErr w:type="spellEnd"/>
      <w:r w:rsidRPr="001C6B59">
        <w:rPr>
          <w:b/>
          <w:bCs/>
        </w:rPr>
        <w:t xml:space="preserve"> </w:t>
      </w:r>
      <w:proofErr w:type="spellStart"/>
      <w:r w:rsidRPr="001C6B59">
        <w:rPr>
          <w:b/>
          <w:bCs/>
        </w:rPr>
        <w:t>vrste</w:t>
      </w:r>
      <w:proofErr w:type="spellEnd"/>
      <w:r w:rsidRPr="001C6B59">
        <w:rPr>
          <w:b/>
          <w:bCs/>
        </w:rPr>
        <w:t xml:space="preserve"> </w:t>
      </w:r>
      <w:proofErr w:type="spellStart"/>
      <w:r w:rsidRPr="001C6B59">
        <w:rPr>
          <w:b/>
          <w:bCs/>
        </w:rPr>
        <w:t>dozvoljenih</w:t>
      </w:r>
      <w:proofErr w:type="spellEnd"/>
      <w:r w:rsidRPr="001C6B59">
        <w:rPr>
          <w:b/>
          <w:bCs/>
        </w:rPr>
        <w:t xml:space="preserve"> </w:t>
      </w:r>
      <w:proofErr w:type="spellStart"/>
      <w:r w:rsidRPr="001C6B59">
        <w:rPr>
          <w:b/>
          <w:bCs/>
        </w:rPr>
        <w:t>troškova</w:t>
      </w:r>
      <w:proofErr w:type="spellEnd"/>
      <w:r w:rsidRPr="001C6B59">
        <w:rPr>
          <w:b/>
          <w:bCs/>
        </w:rPr>
        <w:t xml:space="preserve"> za </w:t>
      </w:r>
      <w:proofErr w:type="spellStart"/>
      <w:r w:rsidRPr="001C6B59">
        <w:rPr>
          <w:b/>
          <w:bCs/>
        </w:rPr>
        <w:t>svaki</w:t>
      </w:r>
      <w:proofErr w:type="spellEnd"/>
      <w:r w:rsidRPr="001C6B59">
        <w:rPr>
          <w:b/>
          <w:bCs/>
        </w:rPr>
        <w:t xml:space="preserve"> </w:t>
      </w:r>
      <w:proofErr w:type="spellStart"/>
      <w:r w:rsidRPr="001C6B59">
        <w:rPr>
          <w:b/>
          <w:bCs/>
        </w:rPr>
        <w:t>pojedini</w:t>
      </w:r>
      <w:proofErr w:type="spellEnd"/>
      <w:r w:rsidRPr="001C6B59">
        <w:rPr>
          <w:b/>
          <w:bCs/>
        </w:rPr>
        <w:t xml:space="preserve"> program</w:t>
      </w:r>
      <w:r>
        <w:t xml:space="preserve"> (</w:t>
      </w:r>
      <w:proofErr w:type="spellStart"/>
      <w:r>
        <w:t>stupci</w:t>
      </w:r>
      <w:proofErr w:type="spellEnd"/>
      <w:r>
        <w:t xml:space="preserve"> </w:t>
      </w:r>
      <w:r w:rsidRPr="00EB78B4">
        <w:rPr>
          <w:b/>
          <w:bCs/>
        </w:rPr>
        <w:t>“B”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r w:rsidRPr="00EB78B4">
        <w:rPr>
          <w:b/>
          <w:bCs/>
        </w:rPr>
        <w:t>“C”</w:t>
      </w:r>
      <w:r>
        <w:t xml:space="preserve">) </w:t>
      </w:r>
      <w:proofErr w:type="spellStart"/>
      <w:r w:rsidRPr="001C6B59">
        <w:rPr>
          <w:b/>
          <w:bCs/>
        </w:rPr>
        <w:t>su</w:t>
      </w:r>
      <w:proofErr w:type="spellEnd"/>
      <w:r w:rsidRPr="001C6B59">
        <w:rPr>
          <w:b/>
          <w:bCs/>
        </w:rPr>
        <w:t xml:space="preserve"> </w:t>
      </w:r>
      <w:proofErr w:type="spellStart"/>
      <w:r w:rsidRPr="001C6B59">
        <w:rPr>
          <w:b/>
          <w:bCs/>
        </w:rPr>
        <w:t>fiksn</w:t>
      </w:r>
      <w:r>
        <w:rPr>
          <w:b/>
          <w:bCs/>
        </w:rP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aplikant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ništa</w:t>
      </w:r>
      <w:proofErr w:type="spellEnd"/>
      <w:r>
        <w:t xml:space="preserve"> </w:t>
      </w:r>
      <w:proofErr w:type="spellStart"/>
      <w:r>
        <w:t>dodavati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mijenjati</w:t>
      </w:r>
      <w:proofErr w:type="spellEnd"/>
      <w:r>
        <w:t>;</w:t>
      </w:r>
      <w:r w:rsidR="009606BC">
        <w:t xml:space="preserve"> </w:t>
      </w:r>
    </w:p>
    <w:p w14:paraId="6A7104F2" w14:textId="77777777" w:rsidR="006A576E" w:rsidRDefault="006A576E" w:rsidP="00D80DC2">
      <w:pPr>
        <w:pStyle w:val="Odlomakpopisa"/>
        <w:numPr>
          <w:ilvl w:val="0"/>
          <w:numId w:val="1"/>
        </w:numPr>
        <w:spacing w:after="0"/>
        <w:jc w:val="both"/>
      </w:pPr>
      <w:proofErr w:type="spellStart"/>
      <w:r>
        <w:t>Aplikant</w:t>
      </w:r>
      <w:proofErr w:type="spellEnd"/>
      <w:r>
        <w:t xml:space="preserve"> </w:t>
      </w:r>
      <w:proofErr w:type="spellStart"/>
      <w:r w:rsidRPr="00EB78B4">
        <w:rPr>
          <w:b/>
          <w:bCs/>
        </w:rPr>
        <w:t>obavezno</w:t>
      </w:r>
      <w:proofErr w:type="spellEnd"/>
      <w:r w:rsidRPr="00EB78B4">
        <w:rPr>
          <w:b/>
          <w:bCs/>
        </w:rPr>
        <w:t xml:space="preserve"> </w:t>
      </w:r>
      <w:proofErr w:type="spellStart"/>
      <w:r w:rsidRPr="00EB78B4">
        <w:rPr>
          <w:b/>
          <w:bCs/>
        </w:rPr>
        <w:t>popunjava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podatke</w:t>
      </w:r>
      <w:proofErr w:type="spellEnd"/>
      <w:r>
        <w:rPr>
          <w:b/>
          <w:bCs/>
        </w:rPr>
        <w:t xml:space="preserve"> u</w:t>
      </w:r>
      <w:r>
        <w:t xml:space="preserve">: </w:t>
      </w:r>
    </w:p>
    <w:p w14:paraId="0CD79C79" w14:textId="1A2C7F61" w:rsidR="006A576E" w:rsidRDefault="006A576E" w:rsidP="00D80DC2">
      <w:pPr>
        <w:pStyle w:val="Odlomakpopisa"/>
        <w:numPr>
          <w:ilvl w:val="0"/>
          <w:numId w:val="3"/>
        </w:numPr>
        <w:tabs>
          <w:tab w:val="left" w:pos="1170"/>
        </w:tabs>
        <w:spacing w:after="0"/>
        <w:jc w:val="both"/>
      </w:pPr>
      <w:proofErr w:type="spellStart"/>
      <w:r>
        <w:rPr>
          <w:b/>
          <w:bCs/>
        </w:rPr>
        <w:t>redovima</w:t>
      </w:r>
      <w:proofErr w:type="spellEnd"/>
      <w:r w:rsidRPr="00EB78B4">
        <w:rPr>
          <w:b/>
          <w:bCs/>
        </w:rPr>
        <w:t xml:space="preserve"> “2” </w:t>
      </w:r>
      <w:proofErr w:type="spellStart"/>
      <w:r w:rsidRPr="00EB78B4">
        <w:rPr>
          <w:b/>
          <w:bCs/>
        </w:rPr>
        <w:t>i</w:t>
      </w:r>
      <w:proofErr w:type="spellEnd"/>
      <w:r w:rsidRPr="00EB78B4">
        <w:rPr>
          <w:b/>
          <w:bCs/>
        </w:rPr>
        <w:t xml:space="preserve"> “3”</w:t>
      </w:r>
      <w:r>
        <w:t xml:space="preserve">, </w:t>
      </w:r>
      <w:proofErr w:type="spellStart"/>
      <w:r>
        <w:t>upisujući</w:t>
      </w:r>
      <w:proofErr w:type="spellEnd"/>
      <w:r>
        <w:t xml:space="preserve"> </w:t>
      </w:r>
      <w:proofErr w:type="spellStart"/>
      <w:r w:rsidRPr="001C6B59">
        <w:rPr>
          <w:b/>
          <w:bCs/>
        </w:rPr>
        <w:t>naziv</w:t>
      </w:r>
      <w:proofErr w:type="spellEnd"/>
      <w:r w:rsidRPr="001C6B59">
        <w:rPr>
          <w:b/>
          <w:bCs/>
        </w:rPr>
        <w:t xml:space="preserve"> </w:t>
      </w:r>
      <w:proofErr w:type="spellStart"/>
      <w:r w:rsidRPr="001C6B59">
        <w:rPr>
          <w:b/>
          <w:bCs/>
        </w:rP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1C6B59">
        <w:rPr>
          <w:b/>
          <w:bCs/>
        </w:rPr>
        <w:t>naziv</w:t>
      </w:r>
      <w:proofErr w:type="spellEnd"/>
      <w:r w:rsidRPr="001C6B59">
        <w:rPr>
          <w:b/>
          <w:bCs/>
        </w:rPr>
        <w:t xml:space="preserve"> </w:t>
      </w:r>
      <w:proofErr w:type="spellStart"/>
      <w:r>
        <w:rPr>
          <w:b/>
          <w:bCs/>
        </w:rPr>
        <w:t>pravne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fizičke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osobe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koje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prijavljuje</w:t>
      </w:r>
      <w:proofErr w:type="spellEnd"/>
      <w:r w:rsidR="009606BC">
        <w:rPr>
          <w:b/>
          <w:bCs/>
        </w:rPr>
        <w:t xml:space="preserve"> </w:t>
      </w:r>
      <w:r>
        <w:t>(</w:t>
      </w:r>
      <w:proofErr w:type="spellStart"/>
      <w:r>
        <w:t>podnositelj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), </w:t>
      </w:r>
      <w:proofErr w:type="spellStart"/>
      <w:r>
        <w:t>te</w:t>
      </w:r>
      <w:proofErr w:type="spellEnd"/>
      <w:r>
        <w:t xml:space="preserve"> </w:t>
      </w:r>
      <w:proofErr w:type="spellStart"/>
      <w:r w:rsidR="009606BC">
        <w:rPr>
          <w:b/>
          <w:bCs/>
        </w:rPr>
        <w:t>nositejla</w:t>
      </w:r>
      <w:proofErr w:type="spellEnd"/>
      <w:r w:rsidR="009606BC">
        <w:rPr>
          <w:b/>
          <w:bCs/>
        </w:rPr>
        <w:t xml:space="preserve"> </w:t>
      </w:r>
      <w:proofErr w:type="spellStart"/>
      <w:r w:rsidRPr="001C6B59">
        <w:rPr>
          <w:b/>
          <w:bCs/>
        </w:rP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1C6B59">
        <w:rPr>
          <w:b/>
          <w:bCs/>
        </w:rPr>
        <w:t>voditelja</w:t>
      </w:r>
      <w:proofErr w:type="spellEnd"/>
      <w:r w:rsidRPr="001C6B59">
        <w:rPr>
          <w:b/>
          <w:bCs/>
        </w:rPr>
        <w:t xml:space="preserve"> </w:t>
      </w:r>
      <w:proofErr w:type="spellStart"/>
      <w:r w:rsidRPr="001C6B59">
        <w:rPr>
          <w:b/>
          <w:bCs/>
        </w:rPr>
        <w:t>projekta</w:t>
      </w:r>
      <w:proofErr w:type="spellEnd"/>
      <w:r>
        <w:t xml:space="preserve">, </w:t>
      </w:r>
      <w:proofErr w:type="spellStart"/>
      <w:r>
        <w:t>gdje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>;</w:t>
      </w:r>
    </w:p>
    <w:p w14:paraId="469A784B" w14:textId="03A73F06" w:rsidR="006A576E" w:rsidRDefault="009606BC" w:rsidP="00D80DC2">
      <w:pPr>
        <w:pStyle w:val="Odlomakpopisa"/>
        <w:numPr>
          <w:ilvl w:val="0"/>
          <w:numId w:val="3"/>
        </w:numPr>
        <w:tabs>
          <w:tab w:val="left" w:pos="1170"/>
        </w:tabs>
        <w:spacing w:after="0"/>
        <w:jc w:val="both"/>
      </w:pPr>
      <w:proofErr w:type="spellStart"/>
      <w:r>
        <w:rPr>
          <w:b/>
          <w:bCs/>
        </w:rPr>
        <w:t>stupcima</w:t>
      </w:r>
      <w:proofErr w:type="spellEnd"/>
      <w:r>
        <w:rPr>
          <w:b/>
          <w:bCs/>
        </w:rPr>
        <w:t xml:space="preserve"> </w:t>
      </w:r>
      <w:r w:rsidR="006A576E" w:rsidRPr="00EB78B4">
        <w:rPr>
          <w:b/>
          <w:bCs/>
        </w:rPr>
        <w:t xml:space="preserve">“D”, “E” </w:t>
      </w:r>
      <w:proofErr w:type="spellStart"/>
      <w:r w:rsidR="006A576E" w:rsidRPr="00EB78B4">
        <w:rPr>
          <w:b/>
          <w:bCs/>
        </w:rPr>
        <w:t>i</w:t>
      </w:r>
      <w:proofErr w:type="spellEnd"/>
      <w:r w:rsidR="006A576E" w:rsidRPr="00EB78B4">
        <w:rPr>
          <w:b/>
          <w:bCs/>
        </w:rPr>
        <w:t xml:space="preserve"> “F”</w:t>
      </w:r>
      <w:r w:rsidR="006A576E">
        <w:t xml:space="preserve">, </w:t>
      </w:r>
      <w:proofErr w:type="spellStart"/>
      <w:r w:rsidR="006A576E">
        <w:t>upisujući</w:t>
      </w:r>
      <w:proofErr w:type="spellEnd"/>
      <w:r w:rsidR="006A576E">
        <w:t xml:space="preserve">: </w:t>
      </w:r>
    </w:p>
    <w:p w14:paraId="2F05A0C6" w14:textId="5F0E1E29" w:rsidR="006A576E" w:rsidRDefault="006A576E" w:rsidP="00D80DC2">
      <w:pPr>
        <w:pStyle w:val="Odlomakpopisa"/>
        <w:numPr>
          <w:ilvl w:val="0"/>
          <w:numId w:val="2"/>
        </w:numPr>
        <w:tabs>
          <w:tab w:val="left" w:pos="1800"/>
        </w:tabs>
        <w:spacing w:after="0"/>
        <w:ind w:left="1800" w:firstLine="0"/>
        <w:jc w:val="both"/>
      </w:pPr>
      <w:proofErr w:type="spellStart"/>
      <w:r w:rsidRPr="001C6B59">
        <w:t>planiran</w:t>
      </w:r>
      <w:r>
        <w:t>u</w:t>
      </w:r>
      <w:proofErr w:type="spellEnd"/>
      <w:r w:rsidRPr="001C6B59">
        <w:t xml:space="preserve"> </w:t>
      </w:r>
      <w:proofErr w:type="spellStart"/>
      <w:r w:rsidRPr="001C6B59">
        <w:t>namjen</w:t>
      </w:r>
      <w:r>
        <w:t>u</w:t>
      </w:r>
      <w:proofErr w:type="spellEnd"/>
      <w:r w:rsidRPr="001C6B59">
        <w:t xml:space="preserve"> </w:t>
      </w:r>
      <w:proofErr w:type="spellStart"/>
      <w:r w:rsidRPr="001C6B59">
        <w:t>sredstava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, </w:t>
      </w:r>
      <w:proofErr w:type="spellStart"/>
      <w:r>
        <w:t>kratak</w:t>
      </w:r>
      <w:proofErr w:type="spellEnd"/>
      <w:r>
        <w:t xml:space="preserve"> </w:t>
      </w:r>
      <w:proofErr w:type="spellStart"/>
      <w:r w:rsidRPr="001C6B59">
        <w:t>opis</w:t>
      </w:r>
      <w:proofErr w:type="spellEnd"/>
      <w:r w:rsidRPr="001C6B59">
        <w:t xml:space="preserve"> </w:t>
      </w:r>
      <w:proofErr w:type="spellStart"/>
      <w:r w:rsidRPr="001C6B59">
        <w:t>projektne</w:t>
      </w:r>
      <w:proofErr w:type="spellEnd"/>
      <w:r w:rsidR="009606BC">
        <w:t xml:space="preserve"> </w:t>
      </w:r>
      <w:proofErr w:type="spellStart"/>
      <w:r w:rsidRPr="001C6B59">
        <w:t>aktivnosti</w:t>
      </w:r>
      <w:proofErr w:type="spellEnd"/>
      <w:r w:rsidRPr="001C6B59">
        <w:t xml:space="preserve"> </w:t>
      </w:r>
      <w:proofErr w:type="spellStart"/>
      <w:r>
        <w:t>ili</w:t>
      </w:r>
      <w:proofErr w:type="spellEnd"/>
      <w:r>
        <w:t xml:space="preserve"> </w:t>
      </w:r>
      <w:r w:rsidRPr="001C6B59">
        <w:t xml:space="preserve">faze u </w:t>
      </w:r>
      <w:proofErr w:type="spellStart"/>
      <w:r w:rsidRPr="001C6B59">
        <w:t>kojoj</w:t>
      </w:r>
      <w:proofErr w:type="spellEnd"/>
      <w:r w:rsidRPr="001C6B59">
        <w:t xml:space="preserve"> </w:t>
      </w:r>
      <w:proofErr w:type="spellStart"/>
      <w:r>
        <w:t>će</w:t>
      </w:r>
      <w:proofErr w:type="spellEnd"/>
      <w:r w:rsidR="009606BC">
        <w:t xml:space="preserve"> </w:t>
      </w:r>
      <w:proofErr w:type="spellStart"/>
      <w:r w:rsidRPr="001C6B59">
        <w:t>trošak</w:t>
      </w:r>
      <w:proofErr w:type="spellEnd"/>
      <w:r w:rsidRPr="001C6B59">
        <w:t xml:space="preserve"> </w:t>
      </w:r>
      <w:proofErr w:type="spellStart"/>
      <w:r w:rsidRPr="001C6B59">
        <w:t>nasta</w:t>
      </w:r>
      <w:r>
        <w:t>ti</w:t>
      </w:r>
      <w:proofErr w:type="spellEnd"/>
      <w:r>
        <w:t>;</w:t>
      </w:r>
      <w:r w:rsidR="009606BC">
        <w:t xml:space="preserve"> </w:t>
      </w:r>
    </w:p>
    <w:p w14:paraId="05F5A95E" w14:textId="080A68A5" w:rsidR="006A576E" w:rsidRDefault="006A576E" w:rsidP="00D80DC2">
      <w:pPr>
        <w:pStyle w:val="Odlomakpopisa"/>
        <w:numPr>
          <w:ilvl w:val="0"/>
          <w:numId w:val="2"/>
        </w:numPr>
        <w:tabs>
          <w:tab w:val="left" w:pos="1800"/>
        </w:tabs>
        <w:spacing w:after="0"/>
        <w:ind w:left="1800" w:firstLine="0"/>
        <w:jc w:val="both"/>
      </w:pPr>
      <w:proofErr w:type="spellStart"/>
      <w:r w:rsidRPr="001C6B59">
        <w:t>naziv</w:t>
      </w:r>
      <w:proofErr w:type="spellEnd"/>
      <w:r>
        <w:t xml:space="preserve">, </w:t>
      </w:r>
      <w:proofErr w:type="spellStart"/>
      <w:r w:rsidRPr="001C6B59">
        <w:t>opis</w:t>
      </w:r>
      <w:proofErr w:type="spellEnd"/>
      <w:r w:rsidRPr="001C6B59"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 w:rsidRPr="001C6B59">
        <w:t>dokumenta</w:t>
      </w:r>
      <w:proofErr w:type="spellEnd"/>
      <w:r>
        <w:t xml:space="preserve"> </w:t>
      </w:r>
      <w:proofErr w:type="spellStart"/>
      <w:r>
        <w:t>priloženog</w:t>
      </w:r>
      <w:proofErr w:type="spellEnd"/>
      <w:r>
        <w:t xml:space="preserve"> </w:t>
      </w:r>
      <w:proofErr w:type="spellStart"/>
      <w:r w:rsidR="009606BC">
        <w:t>aplikacijskom</w:t>
      </w:r>
      <w:proofErr w:type="spellEnd"/>
      <w:r w:rsidR="009606BC">
        <w:t xml:space="preserve"> </w:t>
      </w:r>
      <w:proofErr w:type="spellStart"/>
      <w:r w:rsidR="009606BC">
        <w:t>obrascu</w:t>
      </w:r>
      <w:proofErr w:type="spellEnd"/>
      <w:r w:rsidR="009606BC">
        <w:t xml:space="preserve"> </w:t>
      </w:r>
      <w:proofErr w:type="spellStart"/>
      <w:r w:rsidRPr="001C6B59">
        <w:t>na</w:t>
      </w:r>
      <w:proofErr w:type="spellEnd"/>
      <w:r w:rsidRPr="001C6B59">
        <w:t xml:space="preserve"> </w:t>
      </w:r>
      <w:proofErr w:type="spellStart"/>
      <w:r w:rsidR="009606BC">
        <w:t>temelju</w:t>
      </w:r>
      <w:proofErr w:type="spellEnd"/>
      <w:r w:rsidR="009606BC">
        <w:t xml:space="preserve"> </w:t>
      </w:r>
      <w:proofErr w:type="spellStart"/>
      <w:r w:rsidRPr="001C6B59">
        <w:t>kojeg</w:t>
      </w:r>
      <w:proofErr w:type="spellEnd"/>
      <w:r w:rsidRPr="001C6B59">
        <w:t xml:space="preserve"> je </w:t>
      </w:r>
      <w:proofErr w:type="spellStart"/>
      <w:r w:rsidRPr="001C6B59">
        <w:t>planiran</w:t>
      </w:r>
      <w:proofErr w:type="spellEnd"/>
      <w:r w:rsidR="009606BC">
        <w:t xml:space="preserve"> </w:t>
      </w:r>
      <w:proofErr w:type="spellStart"/>
      <w:r w:rsidRPr="001C6B59">
        <w:t>potrebni</w:t>
      </w:r>
      <w:proofErr w:type="spellEnd"/>
      <w:r>
        <w:t xml:space="preserve"> / </w:t>
      </w:r>
      <w:proofErr w:type="spellStart"/>
      <w:r>
        <w:t>naznačeni</w:t>
      </w:r>
      <w:proofErr w:type="spellEnd"/>
      <w:r w:rsidR="009606BC">
        <w:t xml:space="preserve"> </w:t>
      </w:r>
      <w:proofErr w:type="spellStart"/>
      <w:r w:rsidRPr="001C6B59">
        <w:t>iznos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 w:rsidRPr="001C6B59">
        <w:t>i</w:t>
      </w:r>
      <w:proofErr w:type="spellEnd"/>
      <w:r w:rsidRPr="001C6B59">
        <w:t xml:space="preserve"> </w:t>
      </w:r>
      <w:proofErr w:type="spellStart"/>
      <w:r>
        <w:t>dodijeljenu</w:t>
      </w:r>
      <w:proofErr w:type="spellEnd"/>
      <w:r>
        <w:t xml:space="preserve"> </w:t>
      </w:r>
      <w:proofErr w:type="spellStart"/>
      <w:r>
        <w:t>brojčanu</w:t>
      </w:r>
      <w:proofErr w:type="spellEnd"/>
      <w:r>
        <w:t xml:space="preserve"> </w:t>
      </w:r>
      <w:proofErr w:type="spellStart"/>
      <w:r w:rsidRPr="001C6B59">
        <w:t>oznak</w:t>
      </w:r>
      <w:r>
        <w:t>u</w:t>
      </w:r>
      <w:proofErr w:type="spellEnd"/>
      <w:r w:rsidRPr="001C6B59"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>;</w:t>
      </w:r>
      <w:r>
        <w:tab/>
      </w:r>
    </w:p>
    <w:p w14:paraId="3C6F4208" w14:textId="1F1EA14B" w:rsidR="006A576E" w:rsidRDefault="006A576E" w:rsidP="00D80DC2">
      <w:pPr>
        <w:pStyle w:val="Odlomakpopisa"/>
        <w:numPr>
          <w:ilvl w:val="0"/>
          <w:numId w:val="2"/>
        </w:numPr>
        <w:tabs>
          <w:tab w:val="left" w:pos="1800"/>
        </w:tabs>
        <w:spacing w:after="0"/>
        <w:ind w:left="1800" w:firstLine="0"/>
        <w:jc w:val="both"/>
      </w:pPr>
      <w:proofErr w:type="spellStart"/>
      <w:r w:rsidRPr="001C6B59">
        <w:t>iznos</w:t>
      </w:r>
      <w:proofErr w:type="spellEnd"/>
      <w:r w:rsidRPr="001C6B59">
        <w:t xml:space="preserve"> </w:t>
      </w:r>
      <w:proofErr w:type="spellStart"/>
      <w:r w:rsidRPr="001C6B59">
        <w:t>planiranog</w:t>
      </w:r>
      <w:proofErr w:type="spellEnd"/>
      <w:r w:rsidR="009606BC">
        <w:t xml:space="preserve"> </w:t>
      </w:r>
      <w:proofErr w:type="spellStart"/>
      <w:r w:rsidRPr="001C6B59">
        <w:t>troška</w:t>
      </w:r>
      <w:proofErr w:type="spellEnd"/>
      <w:r>
        <w:t>,</w:t>
      </w:r>
      <w:r w:rsidRPr="001C6B59">
        <w:t xml:space="preserve"> </w:t>
      </w:r>
      <w:proofErr w:type="spellStart"/>
      <w:r w:rsidRPr="001C6B59">
        <w:t>prema</w:t>
      </w:r>
      <w:proofErr w:type="spellEnd"/>
      <w:r w:rsidRPr="001C6B59">
        <w:t xml:space="preserve"> </w:t>
      </w:r>
      <w:proofErr w:type="spellStart"/>
      <w:r w:rsidRPr="001C6B59">
        <w:t>priloženom</w:t>
      </w:r>
      <w:proofErr w:type="spellEnd"/>
      <w:r w:rsidRPr="001C6B59">
        <w:t xml:space="preserve"> </w:t>
      </w:r>
      <w:proofErr w:type="spellStart"/>
      <w:r w:rsidRPr="001C6B59">
        <w:t>obračunu</w:t>
      </w:r>
      <w:proofErr w:type="spellEnd"/>
      <w:r w:rsidRPr="001C6B59">
        <w:t xml:space="preserve">, </w:t>
      </w:r>
      <w:proofErr w:type="spellStart"/>
      <w:r w:rsidRPr="001C6B59">
        <w:t>predračunu</w:t>
      </w:r>
      <w:proofErr w:type="spellEnd"/>
      <w:r>
        <w:t xml:space="preserve">,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dokazu</w:t>
      </w:r>
      <w:proofErr w:type="spellEnd"/>
      <w:r>
        <w:t xml:space="preserve">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traženog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>.</w:t>
      </w:r>
    </w:p>
    <w:p w14:paraId="1345004E" w14:textId="67535A60" w:rsidR="006A576E" w:rsidRDefault="006A576E" w:rsidP="00D80DC2">
      <w:pPr>
        <w:pStyle w:val="Bezproreda"/>
        <w:numPr>
          <w:ilvl w:val="0"/>
          <w:numId w:val="2"/>
        </w:numPr>
        <w:jc w:val="both"/>
      </w:pPr>
      <w:r>
        <w:t xml:space="preserve">U </w:t>
      </w:r>
      <w:proofErr w:type="spellStart"/>
      <w:r>
        <w:t>koloni</w:t>
      </w:r>
      <w:proofErr w:type="spellEnd"/>
      <w:r>
        <w:t xml:space="preserve"> “</w:t>
      </w:r>
      <w:proofErr w:type="spellStart"/>
      <w:r>
        <w:t>P</w:t>
      </w:r>
      <w:r w:rsidRPr="00B01FD6">
        <w:t>lanirana</w:t>
      </w:r>
      <w:proofErr w:type="spellEnd"/>
      <w:r w:rsidRPr="00B01FD6">
        <w:t xml:space="preserve"> </w:t>
      </w:r>
      <w:proofErr w:type="spellStart"/>
      <w:r w:rsidRPr="00B01FD6">
        <w:t>namjena</w:t>
      </w:r>
      <w:proofErr w:type="spellEnd"/>
      <w:r w:rsidRPr="00B01FD6">
        <w:t xml:space="preserve"> </w:t>
      </w:r>
      <w:proofErr w:type="spellStart"/>
      <w:r w:rsidRPr="00B01FD6">
        <w:t>sredstava</w:t>
      </w:r>
      <w:proofErr w:type="spellEnd"/>
      <w:r w:rsidRPr="00B01FD6">
        <w:t xml:space="preserve"> /</w:t>
      </w:r>
      <w:r w:rsidR="009606BC">
        <w:t xml:space="preserve"> </w:t>
      </w:r>
      <w:proofErr w:type="spellStart"/>
      <w:r w:rsidRPr="00B01FD6">
        <w:t>opis</w:t>
      </w:r>
      <w:proofErr w:type="spellEnd"/>
      <w:r w:rsidR="009606BC">
        <w:t xml:space="preserve"> </w:t>
      </w:r>
      <w:proofErr w:type="spellStart"/>
      <w:r w:rsidRPr="00B01FD6">
        <w:t>projektne</w:t>
      </w:r>
      <w:proofErr w:type="spellEnd"/>
      <w:r w:rsidR="009606BC">
        <w:t xml:space="preserve"> </w:t>
      </w:r>
      <w:proofErr w:type="spellStart"/>
      <w:r w:rsidRPr="00B01FD6">
        <w:t>aktivnosti</w:t>
      </w:r>
      <w:proofErr w:type="spellEnd"/>
      <w:r w:rsidRPr="00B01FD6">
        <w:t xml:space="preserve"> (faze) u </w:t>
      </w:r>
      <w:proofErr w:type="spellStart"/>
      <w:r w:rsidRPr="00B01FD6">
        <w:t>kojoj</w:t>
      </w:r>
      <w:proofErr w:type="spellEnd"/>
      <w:r w:rsidR="009606BC">
        <w:t xml:space="preserve"> </w:t>
      </w:r>
      <w:proofErr w:type="spellStart"/>
      <w:r w:rsidRPr="00B01FD6">
        <w:t>trošak</w:t>
      </w:r>
      <w:proofErr w:type="spellEnd"/>
      <w:r w:rsidRPr="00B01FD6">
        <w:t xml:space="preserve"> </w:t>
      </w:r>
      <w:proofErr w:type="spellStart"/>
      <w:r w:rsidRPr="00B01FD6">
        <w:t>nastaje</w:t>
      </w:r>
      <w:proofErr w:type="spellEnd"/>
      <w:r>
        <w:t>” (</w:t>
      </w:r>
      <w:proofErr w:type="spellStart"/>
      <w:r w:rsidR="009606BC">
        <w:t>stupac</w:t>
      </w:r>
      <w:proofErr w:type="spellEnd"/>
      <w:r w:rsidR="009606BC">
        <w:t xml:space="preserve"> </w:t>
      </w:r>
      <w:r>
        <w:t xml:space="preserve">“D”) </w:t>
      </w:r>
      <w:proofErr w:type="spellStart"/>
      <w:r>
        <w:t>ukratko</w:t>
      </w:r>
      <w:proofErr w:type="spellEnd"/>
      <w:r>
        <w:t xml:space="preserve"> se </w:t>
      </w:r>
      <w:proofErr w:type="spellStart"/>
      <w:r>
        <w:t>opisuje</w:t>
      </w:r>
      <w:proofErr w:type="spellEnd"/>
      <w:r>
        <w:t xml:space="preserve"> </w:t>
      </w:r>
      <w:proofErr w:type="spellStart"/>
      <w:r>
        <w:t>konkretna</w:t>
      </w:r>
      <w:proofErr w:type="spellEnd"/>
      <w:r>
        <w:t xml:space="preserve"> </w:t>
      </w:r>
      <w:proofErr w:type="spellStart"/>
      <w:r>
        <w:t>projektna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traži</w:t>
      </w:r>
      <w:proofErr w:type="spellEnd"/>
      <w:r>
        <w:t xml:space="preserve"> </w:t>
      </w:r>
      <w:proofErr w:type="spellStart"/>
      <w:r w:rsidR="009606BC">
        <w:t>potpora</w:t>
      </w:r>
      <w:proofErr w:type="spellEnd"/>
      <w:r>
        <w:t xml:space="preserve">, </w:t>
      </w:r>
      <w:proofErr w:type="spellStart"/>
      <w:r>
        <w:t>naprimjer</w:t>
      </w:r>
      <w:proofErr w:type="spellEnd"/>
      <w:r>
        <w:t>: “</w:t>
      </w:r>
      <w:proofErr w:type="spellStart"/>
      <w:r w:rsidRPr="00366CE4">
        <w:rPr>
          <w:i/>
          <w:iCs/>
        </w:rPr>
        <w:t>Prezentacija</w:t>
      </w:r>
      <w:proofErr w:type="spellEnd"/>
      <w:r w:rsidRPr="00366CE4">
        <w:rPr>
          <w:i/>
          <w:iCs/>
        </w:rPr>
        <w:t xml:space="preserve"> </w:t>
      </w:r>
      <w:proofErr w:type="spellStart"/>
      <w:r>
        <w:rPr>
          <w:i/>
          <w:iCs/>
        </w:rPr>
        <w:t>rezultata</w:t>
      </w:r>
      <w:proofErr w:type="spellEnd"/>
      <w:r>
        <w:rPr>
          <w:i/>
          <w:iCs/>
        </w:rPr>
        <w:t xml:space="preserve"> </w:t>
      </w:r>
      <w:proofErr w:type="spellStart"/>
      <w:r w:rsidR="009606BC">
        <w:rPr>
          <w:i/>
          <w:iCs/>
        </w:rPr>
        <w:t>znanstvenog</w:t>
      </w:r>
      <w:proofErr w:type="spellEnd"/>
      <w:r w:rsidR="009606BC">
        <w:rPr>
          <w:i/>
          <w:iCs/>
        </w:rPr>
        <w:t xml:space="preserve"> </w:t>
      </w:r>
      <w:proofErr w:type="spellStart"/>
      <w:r>
        <w:rPr>
          <w:i/>
          <w:iCs/>
        </w:rPr>
        <w:t>istraživanja</w:t>
      </w:r>
      <w:proofErr w:type="spellEnd"/>
      <w:r>
        <w:rPr>
          <w:i/>
          <w:iCs/>
        </w:rPr>
        <w:t xml:space="preserve"> </w:t>
      </w:r>
      <w:r w:rsidRPr="00366CE4">
        <w:rPr>
          <w:i/>
          <w:iCs/>
        </w:rPr>
        <w:t xml:space="preserve">– </w:t>
      </w:r>
      <w:proofErr w:type="spellStart"/>
      <w:r w:rsidR="009606BC">
        <w:rPr>
          <w:i/>
          <w:iCs/>
        </w:rPr>
        <w:t>sudjelovanje</w:t>
      </w:r>
      <w:proofErr w:type="spellEnd"/>
      <w:r w:rsidR="009606BC">
        <w:rPr>
          <w:i/>
          <w:iCs/>
        </w:rPr>
        <w:t xml:space="preserve"> </w:t>
      </w:r>
      <w:proofErr w:type="spellStart"/>
      <w:r w:rsidRPr="00366CE4">
        <w:rPr>
          <w:i/>
          <w:iCs/>
        </w:rPr>
        <w:t>na</w:t>
      </w:r>
      <w:proofErr w:type="spellEnd"/>
      <w:r w:rsidRPr="00366CE4">
        <w:rPr>
          <w:i/>
          <w:iCs/>
        </w:rPr>
        <w:t xml:space="preserve"> </w:t>
      </w:r>
      <w:proofErr w:type="spellStart"/>
      <w:r w:rsidR="009606BC">
        <w:rPr>
          <w:i/>
          <w:iCs/>
        </w:rPr>
        <w:t>znanstvenom</w:t>
      </w:r>
      <w:proofErr w:type="spellEnd"/>
      <w:r w:rsidR="009606BC">
        <w:rPr>
          <w:i/>
          <w:iCs/>
        </w:rPr>
        <w:t xml:space="preserve"> </w:t>
      </w:r>
      <w:proofErr w:type="spellStart"/>
      <w:r w:rsidRPr="00366CE4">
        <w:rPr>
          <w:i/>
          <w:iCs/>
        </w:rPr>
        <w:t>skupu</w:t>
      </w:r>
      <w:proofErr w:type="spellEnd"/>
      <w:r w:rsidRPr="00366CE4">
        <w:rPr>
          <w:i/>
          <w:iCs/>
        </w:rPr>
        <w:t xml:space="preserve">, </w:t>
      </w:r>
      <w:proofErr w:type="spellStart"/>
      <w:r w:rsidRPr="00366CE4">
        <w:rPr>
          <w:i/>
          <w:iCs/>
        </w:rPr>
        <w:t>voditelj</w:t>
      </w:r>
      <w:proofErr w:type="spellEnd"/>
      <w:r w:rsidRPr="00366CE4">
        <w:rPr>
          <w:i/>
          <w:iCs/>
        </w:rPr>
        <w:t xml:space="preserve"> </w:t>
      </w:r>
      <w:proofErr w:type="spellStart"/>
      <w:r w:rsidRPr="00366CE4">
        <w:rPr>
          <w:i/>
          <w:iCs/>
        </w:rPr>
        <w:t>projekta</w:t>
      </w:r>
      <w:proofErr w:type="spellEnd"/>
      <w:r>
        <w:t>”,</w:t>
      </w:r>
      <w:r w:rsidR="009606BC">
        <w:t xml:space="preserve"> </w:t>
      </w:r>
      <w:proofErr w:type="spellStart"/>
      <w:r>
        <w:t>ili</w:t>
      </w:r>
      <w:proofErr w:type="spellEnd"/>
      <w:r>
        <w:t>:</w:t>
      </w:r>
      <w:r w:rsidR="009606BC">
        <w:t xml:space="preserve"> </w:t>
      </w:r>
      <w:r>
        <w:t>“</w:t>
      </w:r>
      <w:proofErr w:type="spellStart"/>
      <w:r w:rsidRPr="00366CE4">
        <w:rPr>
          <w:i/>
          <w:iCs/>
        </w:rPr>
        <w:t>Priprema</w:t>
      </w:r>
      <w:proofErr w:type="spellEnd"/>
      <w:r w:rsidRPr="00366CE4">
        <w:rPr>
          <w:i/>
          <w:iCs/>
        </w:rPr>
        <w:t xml:space="preserve"> </w:t>
      </w:r>
      <w:proofErr w:type="spellStart"/>
      <w:r w:rsidRPr="00366CE4">
        <w:rPr>
          <w:i/>
          <w:iCs/>
        </w:rPr>
        <w:t>terenskog</w:t>
      </w:r>
      <w:proofErr w:type="spellEnd"/>
      <w:r w:rsidRPr="00366CE4">
        <w:rPr>
          <w:i/>
          <w:iCs/>
        </w:rPr>
        <w:t xml:space="preserve"> rada: </w:t>
      </w:r>
      <w:proofErr w:type="spellStart"/>
      <w:r w:rsidRPr="00366CE4">
        <w:rPr>
          <w:i/>
          <w:iCs/>
        </w:rPr>
        <w:t>izrada</w:t>
      </w:r>
      <w:proofErr w:type="spellEnd"/>
      <w:r w:rsidR="009606BC">
        <w:rPr>
          <w:i/>
          <w:iCs/>
        </w:rPr>
        <w:t xml:space="preserve"> </w:t>
      </w:r>
      <w:proofErr w:type="spellStart"/>
      <w:r w:rsidRPr="00366CE4">
        <w:rPr>
          <w:i/>
          <w:iCs/>
        </w:rPr>
        <w:t>brošure</w:t>
      </w:r>
      <w:proofErr w:type="spellEnd"/>
      <w:r w:rsidRPr="00366CE4">
        <w:rPr>
          <w:i/>
          <w:iCs/>
        </w:rPr>
        <w:t xml:space="preserve"> / </w:t>
      </w:r>
      <w:proofErr w:type="spellStart"/>
      <w:r w:rsidRPr="00366CE4">
        <w:rPr>
          <w:i/>
          <w:iCs/>
        </w:rPr>
        <w:t>uput</w:t>
      </w:r>
      <w:r w:rsidR="009606BC">
        <w:rPr>
          <w:i/>
          <w:iCs/>
        </w:rPr>
        <w:t>e</w:t>
      </w:r>
      <w:proofErr w:type="spellEnd"/>
      <w:r w:rsidRPr="00366CE4">
        <w:rPr>
          <w:i/>
          <w:iCs/>
        </w:rPr>
        <w:t xml:space="preserve"> za </w:t>
      </w:r>
      <w:proofErr w:type="spellStart"/>
      <w:r w:rsidRPr="00366CE4">
        <w:rPr>
          <w:i/>
          <w:iCs/>
        </w:rPr>
        <w:t>terensko</w:t>
      </w:r>
      <w:proofErr w:type="spellEnd"/>
      <w:r w:rsidRPr="00366CE4">
        <w:rPr>
          <w:i/>
          <w:iCs/>
        </w:rPr>
        <w:t xml:space="preserve"> </w:t>
      </w:r>
      <w:proofErr w:type="spellStart"/>
      <w:r w:rsidRPr="00366CE4">
        <w:rPr>
          <w:i/>
          <w:iCs/>
        </w:rPr>
        <w:t>anketiranje</w:t>
      </w:r>
      <w:proofErr w:type="spellEnd"/>
      <w:r w:rsidRPr="00366CE4">
        <w:rPr>
          <w:i/>
          <w:iCs/>
        </w:rPr>
        <w:t xml:space="preserve"> -</w:t>
      </w:r>
      <w:r w:rsidR="009606BC">
        <w:rPr>
          <w:i/>
          <w:iCs/>
        </w:rPr>
        <w:t xml:space="preserve"> </w:t>
      </w:r>
      <w:proofErr w:type="spellStart"/>
      <w:r w:rsidRPr="00366CE4">
        <w:rPr>
          <w:i/>
          <w:iCs/>
        </w:rPr>
        <w:t>usluga</w:t>
      </w:r>
      <w:proofErr w:type="spellEnd"/>
      <w:r w:rsidRPr="00366CE4">
        <w:rPr>
          <w:i/>
          <w:iCs/>
        </w:rPr>
        <w:t xml:space="preserve"> </w:t>
      </w:r>
      <w:proofErr w:type="spellStart"/>
      <w:r w:rsidR="009606BC">
        <w:rPr>
          <w:i/>
          <w:iCs/>
        </w:rPr>
        <w:t>tiska</w:t>
      </w:r>
      <w:proofErr w:type="spellEnd"/>
      <w:r w:rsidR="009606BC">
        <w:rPr>
          <w:i/>
          <w:iCs/>
        </w:rPr>
        <w:t xml:space="preserve"> </w:t>
      </w:r>
      <w:proofErr w:type="spellStart"/>
      <w:r w:rsidRPr="00366CE4">
        <w:rPr>
          <w:i/>
          <w:iCs/>
        </w:rPr>
        <w:t>i</w:t>
      </w:r>
      <w:proofErr w:type="spellEnd"/>
      <w:r w:rsidRPr="00366CE4">
        <w:rPr>
          <w:i/>
          <w:iCs/>
        </w:rPr>
        <w:t xml:space="preserve"> </w:t>
      </w:r>
      <w:proofErr w:type="spellStart"/>
      <w:r w:rsidRPr="00366CE4">
        <w:rPr>
          <w:i/>
          <w:iCs/>
        </w:rPr>
        <w:t>uveza</w:t>
      </w:r>
      <w:proofErr w:type="spellEnd"/>
      <w:r w:rsidRPr="00366CE4">
        <w:rPr>
          <w:i/>
          <w:iCs/>
        </w:rPr>
        <w:t xml:space="preserve">, </w:t>
      </w:r>
      <w:proofErr w:type="spellStart"/>
      <w:r w:rsidRPr="00366CE4">
        <w:rPr>
          <w:i/>
          <w:iCs/>
        </w:rPr>
        <w:t>kom</w:t>
      </w:r>
      <w:proofErr w:type="spellEnd"/>
      <w:r w:rsidR="009606BC">
        <w:rPr>
          <w:i/>
          <w:iCs/>
        </w:rPr>
        <w:t>.</w:t>
      </w:r>
      <w:r w:rsidRPr="00366CE4">
        <w:rPr>
          <w:i/>
          <w:iCs/>
        </w:rPr>
        <w:t xml:space="preserve"> 10</w:t>
      </w:r>
      <w:r>
        <w:t xml:space="preserve">”,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 – </w:t>
      </w:r>
      <w:proofErr w:type="spellStart"/>
      <w:r>
        <w:t>ovisno</w:t>
      </w:r>
      <w:proofErr w:type="spellEnd"/>
      <w:r>
        <w:t xml:space="preserve"> o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transferu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,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dozvoljenim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>.</w:t>
      </w:r>
      <w:r w:rsidR="009606BC">
        <w:t xml:space="preserve"> </w:t>
      </w:r>
    </w:p>
    <w:p w14:paraId="59296A2E" w14:textId="77777777" w:rsidR="006A576E" w:rsidRDefault="006A576E" w:rsidP="00D80DC2">
      <w:pPr>
        <w:pStyle w:val="Bezproreda"/>
        <w:jc w:val="both"/>
      </w:pPr>
    </w:p>
    <w:p w14:paraId="24DB493E" w14:textId="0605BC83" w:rsidR="006A576E" w:rsidRDefault="006A576E" w:rsidP="00D80DC2">
      <w:pPr>
        <w:pStyle w:val="Odlomakpopisa"/>
        <w:numPr>
          <w:ilvl w:val="0"/>
          <w:numId w:val="2"/>
        </w:numPr>
        <w:tabs>
          <w:tab w:val="left" w:pos="1800"/>
        </w:tabs>
        <w:spacing w:after="0"/>
        <w:jc w:val="both"/>
      </w:pPr>
      <w:r>
        <w:t xml:space="preserve">U </w:t>
      </w:r>
      <w:proofErr w:type="spellStart"/>
      <w:r w:rsidR="009606BC">
        <w:t>stupac</w:t>
      </w:r>
      <w:proofErr w:type="spellEnd"/>
      <w:r w:rsidR="009606BC">
        <w:t xml:space="preserve"> </w:t>
      </w:r>
      <w:r>
        <w:t>“</w:t>
      </w:r>
      <w:proofErr w:type="spellStart"/>
      <w:r>
        <w:t>N</w:t>
      </w:r>
      <w:r w:rsidRPr="000717BB">
        <w:t>aziv</w:t>
      </w:r>
      <w:proofErr w:type="spellEnd"/>
      <w:r w:rsidRPr="000717BB">
        <w:t xml:space="preserve"> </w:t>
      </w:r>
      <w:proofErr w:type="spellStart"/>
      <w:r w:rsidRPr="000717BB">
        <w:t>i</w:t>
      </w:r>
      <w:proofErr w:type="spellEnd"/>
      <w:r w:rsidRPr="000717BB">
        <w:t xml:space="preserve"> </w:t>
      </w:r>
      <w:proofErr w:type="spellStart"/>
      <w:r w:rsidRPr="000717BB">
        <w:t>opis</w:t>
      </w:r>
      <w:proofErr w:type="spellEnd"/>
      <w:r w:rsidRPr="000717BB">
        <w:t xml:space="preserve"> </w:t>
      </w:r>
      <w:proofErr w:type="spellStart"/>
      <w:r w:rsidRPr="000717BB">
        <w:t>dokumenta</w:t>
      </w:r>
      <w:proofErr w:type="spellEnd"/>
      <w:r w:rsidRPr="000717BB">
        <w:t xml:space="preserve"> / </w:t>
      </w:r>
      <w:proofErr w:type="spellStart"/>
      <w:r w:rsidRPr="000717BB">
        <w:t>obračuna</w:t>
      </w:r>
      <w:proofErr w:type="spellEnd"/>
      <w:r w:rsidR="009606BC">
        <w:t xml:space="preserve"> </w:t>
      </w:r>
      <w:proofErr w:type="spellStart"/>
      <w:r w:rsidRPr="000717BB">
        <w:t>na</w:t>
      </w:r>
      <w:proofErr w:type="spellEnd"/>
      <w:r w:rsidRPr="000717BB">
        <w:t xml:space="preserve"> </w:t>
      </w:r>
      <w:proofErr w:type="spellStart"/>
      <w:r w:rsidR="009606BC">
        <w:t>temelju</w:t>
      </w:r>
      <w:proofErr w:type="spellEnd"/>
      <w:r w:rsidR="009606BC">
        <w:t xml:space="preserve"> </w:t>
      </w:r>
      <w:proofErr w:type="spellStart"/>
      <w:r w:rsidRPr="000717BB">
        <w:t>kojeg</w:t>
      </w:r>
      <w:proofErr w:type="spellEnd"/>
      <w:r w:rsidRPr="000717BB">
        <w:t xml:space="preserve"> je </w:t>
      </w:r>
      <w:proofErr w:type="spellStart"/>
      <w:r w:rsidRPr="000717BB">
        <w:t>planiran</w:t>
      </w:r>
      <w:proofErr w:type="spellEnd"/>
      <w:r w:rsidR="009606BC">
        <w:t xml:space="preserve"> </w:t>
      </w:r>
      <w:proofErr w:type="spellStart"/>
      <w:r w:rsidRPr="000717BB">
        <w:t>potrebni</w:t>
      </w:r>
      <w:proofErr w:type="spellEnd"/>
      <w:r w:rsidRPr="000717BB">
        <w:t xml:space="preserve"> </w:t>
      </w:r>
      <w:proofErr w:type="spellStart"/>
      <w:r w:rsidRPr="000717BB">
        <w:t>iznos</w:t>
      </w:r>
      <w:proofErr w:type="spellEnd"/>
      <w:r w:rsidRPr="000717BB">
        <w:t xml:space="preserve"> </w:t>
      </w:r>
      <w:proofErr w:type="spellStart"/>
      <w:r w:rsidRPr="000717BB">
        <w:t>i</w:t>
      </w:r>
      <w:proofErr w:type="spellEnd"/>
      <w:r w:rsidRPr="000717BB">
        <w:t xml:space="preserve"> </w:t>
      </w:r>
      <w:proofErr w:type="spellStart"/>
      <w:r w:rsidRPr="000717BB">
        <w:t>oznaka</w:t>
      </w:r>
      <w:proofErr w:type="spellEnd"/>
      <w:r w:rsidRPr="000717BB">
        <w:t xml:space="preserve"> </w:t>
      </w:r>
      <w:proofErr w:type="spellStart"/>
      <w:r w:rsidRPr="000717BB">
        <w:t>istog</w:t>
      </w:r>
      <w:proofErr w:type="spellEnd"/>
      <w:r w:rsidRPr="000717BB">
        <w:t xml:space="preserve"> u </w:t>
      </w:r>
      <w:proofErr w:type="spellStart"/>
      <w:r w:rsidRPr="000717BB">
        <w:t>prijavi</w:t>
      </w:r>
      <w:proofErr w:type="spellEnd"/>
      <w:r>
        <w:t>”</w:t>
      </w:r>
      <w:r w:rsidR="009606BC">
        <w:t xml:space="preserve"> </w:t>
      </w:r>
      <w:r>
        <w:t>(</w:t>
      </w:r>
      <w:proofErr w:type="spellStart"/>
      <w:r w:rsidR="009606BC">
        <w:t>stupac</w:t>
      </w:r>
      <w:proofErr w:type="spellEnd"/>
      <w:r w:rsidR="009606BC">
        <w:t xml:space="preserve"> </w:t>
      </w:r>
      <w:r>
        <w:t>“E”),</w:t>
      </w:r>
      <w:r w:rsidR="009606BC">
        <w:t xml:space="preserve"> </w:t>
      </w:r>
      <w:proofErr w:type="spellStart"/>
      <w:r>
        <w:t>unose</w:t>
      </w:r>
      <w:proofErr w:type="spellEnd"/>
      <w:r>
        <w:t xml:space="preserve"> se </w:t>
      </w:r>
      <w:proofErr w:type="spellStart"/>
      <w:r>
        <w:t>nazivi</w:t>
      </w:r>
      <w:proofErr w:type="spellEnd"/>
      <w:r>
        <w:t xml:space="preserve">,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datumi</w:t>
      </w:r>
      <w:proofErr w:type="spellEnd"/>
      <w:r w:rsidR="009606BC">
        <w:t xml:space="preserve"> </w:t>
      </w:r>
      <w:r>
        <w:rPr>
          <w:b/>
          <w:bCs/>
        </w:rPr>
        <w:t>SVIH</w:t>
      </w:r>
      <w:r w:rsidRPr="00EB78B4">
        <w:rPr>
          <w:b/>
          <w:bCs/>
        </w:rPr>
        <w:t xml:space="preserve"> </w:t>
      </w:r>
      <w:proofErr w:type="spellStart"/>
      <w:r w:rsidRPr="00EB78B4">
        <w:rPr>
          <w:b/>
          <w:bCs/>
        </w:rPr>
        <w:t>prilo</w:t>
      </w:r>
      <w:r>
        <w:rPr>
          <w:b/>
          <w:bCs/>
        </w:rPr>
        <w:t>ga</w:t>
      </w:r>
      <w:proofErr w:type="spellEnd"/>
      <w:r w:rsidRPr="00EB78B4">
        <w:rPr>
          <w:b/>
          <w:bCs/>
        </w:rPr>
        <w:t xml:space="preserve"> </w:t>
      </w:r>
      <w:proofErr w:type="spellStart"/>
      <w:r w:rsidRPr="00EB78B4">
        <w:rPr>
          <w:b/>
          <w:bCs/>
        </w:rPr>
        <w:t>prijavi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aktivnosti</w:t>
      </w:r>
      <w:proofErr w:type="spellEnd"/>
      <w:r w:rsidR="009606BC">
        <w:t xml:space="preserve"> </w:t>
      </w:r>
      <w:r>
        <w:t>(</w:t>
      </w:r>
      <w:proofErr w:type="spellStart"/>
      <w:r>
        <w:t>predračuni</w:t>
      </w:r>
      <w:proofErr w:type="spellEnd"/>
      <w:r>
        <w:t xml:space="preserve">,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o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kotizacije</w:t>
      </w:r>
      <w:proofErr w:type="spellEnd"/>
      <w:r>
        <w:t xml:space="preserve"> za </w:t>
      </w:r>
      <w:proofErr w:type="spellStart"/>
      <w:r w:rsidR="009606BC">
        <w:t>sudjelovanje</w:t>
      </w:r>
      <w:proofErr w:type="spellEnd"/>
      <w:r w:rsidR="009606BC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skupu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ispis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9606BC">
        <w:t>službene</w:t>
      </w:r>
      <w:proofErr w:type="spellEnd"/>
      <w:r w:rsidR="009606BC">
        <w:t xml:space="preserve"> </w:t>
      </w:r>
      <w:proofErr w:type="spellStart"/>
      <w:r w:rsidR="009606BC">
        <w:t>internetske</w:t>
      </w:r>
      <w:proofErr w:type="spellEnd"/>
      <w:r w:rsidR="009606BC">
        <w:t xml:space="preserve"> </w:t>
      </w:r>
      <w:proofErr w:type="spellStart"/>
      <w:r>
        <w:t>stranice</w:t>
      </w:r>
      <w:proofErr w:type="spellEnd"/>
      <w:r>
        <w:t xml:space="preserve">, </w:t>
      </w:r>
      <w:proofErr w:type="spellStart"/>
      <w:r>
        <w:t>obračuni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</w:t>
      </w:r>
      <w:r w:rsidR="009606BC">
        <w:t>ij</w:t>
      </w:r>
      <w:r>
        <w:t>evoza</w:t>
      </w:r>
      <w:proofErr w:type="spellEnd"/>
      <w:r>
        <w:t xml:space="preserve"> </w:t>
      </w:r>
      <w:proofErr w:type="spellStart"/>
      <w:r>
        <w:t>vlastitim</w:t>
      </w:r>
      <w:proofErr w:type="spellEnd"/>
      <w:r>
        <w:t xml:space="preserve"> </w:t>
      </w:r>
      <w:proofErr w:type="spellStart"/>
      <w:r>
        <w:t>automobilom</w:t>
      </w:r>
      <w:proofErr w:type="spellEnd"/>
      <w:r>
        <w:t xml:space="preserve">, </w:t>
      </w:r>
      <w:proofErr w:type="spellStart"/>
      <w:r>
        <w:t>obračuni</w:t>
      </w:r>
      <w:proofErr w:type="spellEnd"/>
      <w:r>
        <w:t xml:space="preserve"> </w:t>
      </w:r>
      <w:proofErr w:type="spellStart"/>
      <w:r>
        <w:t>dnevnica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sl.). </w:t>
      </w:r>
      <w:proofErr w:type="spellStart"/>
      <w:r>
        <w:t>Prilozi</w:t>
      </w:r>
      <w:proofErr w:type="spellEnd"/>
      <w:r>
        <w:t xml:space="preserve"> se</w:t>
      </w:r>
      <w:r w:rsidR="009606BC">
        <w:t xml:space="preserve"> </w:t>
      </w:r>
      <w:proofErr w:type="spellStart"/>
      <w:r>
        <w:t>numeri</w:t>
      </w:r>
      <w:r w:rsidR="009606BC">
        <w:t>iraju</w:t>
      </w:r>
      <w:proofErr w:type="spellEnd"/>
      <w:r w:rsidR="009606BC">
        <w:t xml:space="preserve"> </w:t>
      </w:r>
      <w:r w:rsidRPr="00964028">
        <w:rPr>
          <w:b/>
          <w:bCs/>
        </w:rPr>
        <w:t xml:space="preserve">u </w:t>
      </w:r>
      <w:proofErr w:type="spellStart"/>
      <w:r w:rsidRPr="00964028">
        <w:rPr>
          <w:b/>
          <w:bCs/>
        </w:rPr>
        <w:t>skladu</w:t>
      </w:r>
      <w:proofErr w:type="spellEnd"/>
      <w:r w:rsidRPr="00964028">
        <w:rPr>
          <w:b/>
          <w:bCs/>
        </w:rPr>
        <w:t xml:space="preserve"> s </w:t>
      </w:r>
      <w:proofErr w:type="spellStart"/>
      <w:r w:rsidRPr="00964028">
        <w:rPr>
          <w:b/>
          <w:bCs/>
        </w:rPr>
        <w:t>numeracijom</w:t>
      </w:r>
      <w:proofErr w:type="spellEnd"/>
      <w:r w:rsidRPr="00964028">
        <w:rPr>
          <w:b/>
          <w:bCs/>
        </w:rPr>
        <w:t xml:space="preserve"> </w:t>
      </w:r>
      <w:proofErr w:type="spellStart"/>
      <w:r w:rsidRPr="00964028">
        <w:rPr>
          <w:b/>
          <w:bCs/>
        </w:rPr>
        <w:t>grupa</w:t>
      </w:r>
      <w:proofErr w:type="spellEnd"/>
      <w:r w:rsidRPr="00964028">
        <w:rPr>
          <w:b/>
          <w:bCs/>
        </w:rPr>
        <w:t xml:space="preserve"> </w:t>
      </w:r>
      <w:proofErr w:type="spellStart"/>
      <w:r w:rsidRPr="00964028">
        <w:rPr>
          <w:b/>
          <w:bCs/>
        </w:rPr>
        <w:t>troškova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.</w:t>
      </w:r>
      <w:r w:rsidR="009606BC">
        <w:t xml:space="preserve"> </w:t>
      </w:r>
      <w:proofErr w:type="spellStart"/>
      <w:r>
        <w:t>Naprimjer</w:t>
      </w:r>
      <w:proofErr w:type="spellEnd"/>
      <w:r>
        <w:t xml:space="preserve">: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putni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u </w:t>
      </w:r>
      <w:proofErr w:type="spellStart"/>
      <w:r w:rsidR="009606BC">
        <w:t>tablici</w:t>
      </w:r>
      <w:proofErr w:type="spellEnd"/>
      <w:r w:rsidR="009606BC">
        <w:t xml:space="preserve"> </w:t>
      </w:r>
      <w:proofErr w:type="spellStart"/>
      <w:r>
        <w:t>označeni</w:t>
      </w:r>
      <w:proofErr w:type="spellEnd"/>
      <w:r>
        <w:t xml:space="preserve"> s “1”, a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</w:t>
      </w:r>
      <w:r w:rsidR="009606BC">
        <w:t>ij</w:t>
      </w:r>
      <w:r>
        <w:t>evoza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“1.1.” </w:t>
      </w:r>
      <w:proofErr w:type="spellStart"/>
      <w:r>
        <w:t>i</w:t>
      </w:r>
      <w:proofErr w:type="spellEnd"/>
      <w:r w:rsidR="009606BC">
        <w:t xml:space="preserve"> </w:t>
      </w:r>
      <w:proofErr w:type="spellStart"/>
      <w:r>
        <w:t>prilaže</w:t>
      </w:r>
      <w:proofErr w:type="spellEnd"/>
      <w:r>
        <w:t xml:space="preserve"> se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troškova</w:t>
      </w:r>
      <w:proofErr w:type="spellEnd"/>
      <w:r w:rsidR="009606BC">
        <w:t xml:space="preserve"> </w:t>
      </w:r>
      <w:proofErr w:type="spellStart"/>
      <w:r>
        <w:t>goriva</w:t>
      </w:r>
      <w:proofErr w:type="spellEnd"/>
      <w:r>
        <w:t xml:space="preserve"> za </w:t>
      </w:r>
      <w:proofErr w:type="spellStart"/>
      <w:r>
        <w:t>pr</w:t>
      </w:r>
      <w:r w:rsidR="009606BC">
        <w:t>ij</w:t>
      </w:r>
      <w:r>
        <w:t>evoz</w:t>
      </w:r>
      <w:proofErr w:type="spellEnd"/>
      <w:r>
        <w:t xml:space="preserve"> do </w:t>
      </w:r>
      <w:proofErr w:type="spellStart"/>
      <w:r>
        <w:t>mjesta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, </w:t>
      </w:r>
      <w:proofErr w:type="spellStart"/>
      <w:r>
        <w:t>prilog</w:t>
      </w:r>
      <w:proofErr w:type="spellEnd"/>
      <w:r>
        <w:t xml:space="preserve"> s </w:t>
      </w:r>
      <w:proofErr w:type="spellStart"/>
      <w:r>
        <w:t>obračunom</w:t>
      </w:r>
      <w:proofErr w:type="spellEnd"/>
      <w:r>
        <w:t xml:space="preserve"> se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sa</w:t>
      </w:r>
      <w:proofErr w:type="spellEnd"/>
      <w:r w:rsidR="009606BC">
        <w:t xml:space="preserve"> </w:t>
      </w:r>
      <w:r>
        <w:t>“</w:t>
      </w:r>
      <w:r w:rsidRPr="00964028">
        <w:rPr>
          <w:i/>
          <w:iCs/>
        </w:rPr>
        <w:t>1.1.1.</w:t>
      </w:r>
      <w:r>
        <w:t xml:space="preserve">”, </w:t>
      </w:r>
      <w:proofErr w:type="spellStart"/>
      <w:r>
        <w:t>i</w:t>
      </w:r>
      <w:proofErr w:type="spellEnd"/>
      <w:r>
        <w:t xml:space="preserve"> u </w:t>
      </w:r>
      <w:proofErr w:type="spellStart"/>
      <w:r w:rsidR="009606BC">
        <w:t>stupcu</w:t>
      </w:r>
      <w:proofErr w:type="spellEnd"/>
      <w:r w:rsidR="009606BC">
        <w:t xml:space="preserve"> </w:t>
      </w:r>
      <w:r>
        <w:t xml:space="preserve">“E”, </w:t>
      </w:r>
      <w:proofErr w:type="spellStart"/>
      <w:r>
        <w:t>opisuje</w:t>
      </w:r>
      <w:proofErr w:type="spellEnd"/>
      <w:r>
        <w:t xml:space="preserve"> </w:t>
      </w:r>
      <w:proofErr w:type="spellStart"/>
      <w:r>
        <w:t>kao</w:t>
      </w:r>
      <w:proofErr w:type="spellEnd"/>
      <w:r>
        <w:t>: “</w:t>
      </w:r>
      <w:r w:rsidRPr="00EB78B4">
        <w:rPr>
          <w:i/>
          <w:iCs/>
        </w:rPr>
        <w:t xml:space="preserve">1.1.1. </w:t>
      </w:r>
      <w:proofErr w:type="spellStart"/>
      <w:r w:rsidRPr="00EB78B4">
        <w:rPr>
          <w:i/>
          <w:iCs/>
        </w:rPr>
        <w:t>Obračun</w:t>
      </w:r>
      <w:proofErr w:type="spellEnd"/>
      <w:r w:rsidRPr="00EB78B4">
        <w:rPr>
          <w:i/>
          <w:iCs/>
        </w:rPr>
        <w:t xml:space="preserve"> </w:t>
      </w:r>
      <w:proofErr w:type="spellStart"/>
      <w:r w:rsidRPr="00EB78B4">
        <w:rPr>
          <w:i/>
          <w:iCs/>
        </w:rPr>
        <w:t>troškova</w:t>
      </w:r>
      <w:proofErr w:type="spellEnd"/>
      <w:r w:rsidRPr="00EB78B4">
        <w:rPr>
          <w:i/>
          <w:iCs/>
        </w:rPr>
        <w:t xml:space="preserve"> </w:t>
      </w:r>
      <w:proofErr w:type="spellStart"/>
      <w:r w:rsidRPr="00EB78B4">
        <w:rPr>
          <w:i/>
          <w:iCs/>
        </w:rPr>
        <w:t>pr</w:t>
      </w:r>
      <w:r w:rsidR="009606BC">
        <w:rPr>
          <w:i/>
          <w:iCs/>
        </w:rPr>
        <w:t>ij</w:t>
      </w:r>
      <w:r w:rsidRPr="00EB78B4">
        <w:rPr>
          <w:i/>
          <w:iCs/>
        </w:rPr>
        <w:t>evoza</w:t>
      </w:r>
      <w:proofErr w:type="spellEnd"/>
      <w:r w:rsidRPr="00EB78B4">
        <w:rPr>
          <w:i/>
          <w:iCs/>
        </w:rPr>
        <w:t>:</w:t>
      </w:r>
      <w:r w:rsidR="009606BC">
        <w:rPr>
          <w:i/>
          <w:iCs/>
        </w:rPr>
        <w:t xml:space="preserve"> </w:t>
      </w:r>
      <w:proofErr w:type="spellStart"/>
      <w:r w:rsidRPr="00EB78B4">
        <w:rPr>
          <w:i/>
          <w:iCs/>
        </w:rPr>
        <w:t>osobni</w:t>
      </w:r>
      <w:proofErr w:type="spellEnd"/>
      <w:r w:rsidRPr="00EB78B4">
        <w:rPr>
          <w:i/>
          <w:iCs/>
        </w:rPr>
        <w:t xml:space="preserve"> </w:t>
      </w:r>
      <w:proofErr w:type="spellStart"/>
      <w:r w:rsidRPr="00EB78B4">
        <w:rPr>
          <w:i/>
          <w:iCs/>
        </w:rPr>
        <w:t>automobil</w:t>
      </w:r>
      <w:proofErr w:type="spellEnd"/>
      <w:r w:rsidRPr="00EB78B4">
        <w:rPr>
          <w:i/>
          <w:iCs/>
        </w:rPr>
        <w:t xml:space="preserve">, </w:t>
      </w:r>
      <w:proofErr w:type="spellStart"/>
      <w:r w:rsidRPr="00EB78B4">
        <w:rPr>
          <w:i/>
          <w:iCs/>
        </w:rPr>
        <w:t>gorivo</w:t>
      </w:r>
      <w:proofErr w:type="spellEnd"/>
      <w:r w:rsidRPr="00EB78B4">
        <w:rPr>
          <w:i/>
          <w:iCs/>
        </w:rPr>
        <w:t>:</w:t>
      </w:r>
      <w:r w:rsidR="009606BC">
        <w:rPr>
          <w:i/>
          <w:iCs/>
        </w:rPr>
        <w:t xml:space="preserve"> </w:t>
      </w:r>
      <w:proofErr w:type="spellStart"/>
      <w:r w:rsidRPr="00EB78B4">
        <w:rPr>
          <w:i/>
          <w:iCs/>
        </w:rPr>
        <w:t>destinacija</w:t>
      </w:r>
      <w:proofErr w:type="spellEnd"/>
      <w:r w:rsidRPr="00EB78B4">
        <w:rPr>
          <w:i/>
          <w:iCs/>
        </w:rPr>
        <w:t xml:space="preserve"> 1</w:t>
      </w:r>
      <w:r w:rsidR="009606BC">
        <w:rPr>
          <w:i/>
          <w:iCs/>
        </w:rPr>
        <w:t xml:space="preserve"> </w:t>
      </w:r>
      <w:r w:rsidRPr="00EB78B4">
        <w:rPr>
          <w:i/>
          <w:iCs/>
        </w:rPr>
        <w:t>-</w:t>
      </w:r>
      <w:r w:rsidR="009606BC">
        <w:rPr>
          <w:i/>
          <w:iCs/>
        </w:rPr>
        <w:t xml:space="preserve"> </w:t>
      </w:r>
      <w:proofErr w:type="spellStart"/>
      <w:r w:rsidRPr="00EB78B4">
        <w:rPr>
          <w:i/>
          <w:iCs/>
        </w:rPr>
        <w:t>destinacija</w:t>
      </w:r>
      <w:proofErr w:type="spellEnd"/>
      <w:r w:rsidRPr="00EB78B4">
        <w:rPr>
          <w:i/>
          <w:iCs/>
        </w:rPr>
        <w:t xml:space="preserve"> 2</w:t>
      </w:r>
      <w:r w:rsidR="009606BC">
        <w:rPr>
          <w:i/>
          <w:iCs/>
        </w:rPr>
        <w:t xml:space="preserve"> </w:t>
      </w:r>
      <w:r w:rsidRPr="00EB78B4">
        <w:rPr>
          <w:i/>
          <w:iCs/>
        </w:rPr>
        <w:t>-</w:t>
      </w:r>
      <w:r w:rsidR="009606BC">
        <w:rPr>
          <w:i/>
          <w:iCs/>
        </w:rPr>
        <w:t xml:space="preserve"> </w:t>
      </w:r>
      <w:proofErr w:type="spellStart"/>
      <w:r w:rsidRPr="00EB78B4">
        <w:rPr>
          <w:i/>
          <w:iCs/>
        </w:rPr>
        <w:t>destinacija</w:t>
      </w:r>
      <w:proofErr w:type="spellEnd"/>
      <w:r w:rsidRPr="00EB78B4">
        <w:rPr>
          <w:i/>
          <w:iCs/>
        </w:rPr>
        <w:t xml:space="preserve"> 1”,</w:t>
      </w:r>
      <w:r w:rsidR="009606BC">
        <w:rPr>
          <w:i/>
          <w:iCs/>
        </w:rP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izračun</w:t>
      </w:r>
      <w:proofErr w:type="spellEnd"/>
      <w:r>
        <w:t xml:space="preserve"> po </w:t>
      </w:r>
      <w:proofErr w:type="spellStart"/>
      <w:r>
        <w:t>standardnoj</w:t>
      </w:r>
      <w:proofErr w:type="spellEnd"/>
      <w:r>
        <w:t xml:space="preserve"> </w:t>
      </w:r>
      <w:proofErr w:type="spellStart"/>
      <w:r>
        <w:t>formuli</w:t>
      </w:r>
      <w:proofErr w:type="spellEnd"/>
      <w:r>
        <w:t xml:space="preserve">. Ako </w:t>
      </w:r>
      <w:proofErr w:type="spellStart"/>
      <w:r>
        <w:t>su</w:t>
      </w:r>
      <w:proofErr w:type="spellEnd"/>
      <w:r>
        <w:t xml:space="preserve"> </w:t>
      </w:r>
      <w:proofErr w:type="spellStart"/>
      <w:r>
        <w:lastRenderedPageBreak/>
        <w:t>troškovi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u </w:t>
      </w:r>
      <w:proofErr w:type="spellStart"/>
      <w:r w:rsidR="009606BC">
        <w:t>tabilci</w:t>
      </w:r>
      <w:proofErr w:type="spellEnd"/>
      <w:r w:rsidR="009606BC">
        <w:t xml:space="preserve"> </w:t>
      </w:r>
      <w:proofErr w:type="spellStart"/>
      <w:r>
        <w:t>označeni</w:t>
      </w:r>
      <w:proofErr w:type="spellEnd"/>
      <w:r>
        <w:t xml:space="preserve"> s “3”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prilaže</w:t>
      </w:r>
      <w:proofErr w:type="spellEnd"/>
      <w:r>
        <w:t xml:space="preserve"> se</w:t>
      </w:r>
      <w:r w:rsidR="009606BC">
        <w:t xml:space="preserve"> </w:t>
      </w:r>
      <w:proofErr w:type="spellStart"/>
      <w:r>
        <w:t>predračun</w:t>
      </w:r>
      <w:proofErr w:type="spellEnd"/>
      <w:r>
        <w:t xml:space="preserve">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potrošnog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,</w:t>
      </w:r>
      <w:r w:rsidR="009606BC">
        <w:t xml:space="preserve"> </w:t>
      </w:r>
      <w:proofErr w:type="spellStart"/>
      <w:r>
        <w:t>predračun</w:t>
      </w:r>
      <w:proofErr w:type="spellEnd"/>
      <w:r>
        <w:t xml:space="preserve"> se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označava</w:t>
      </w:r>
      <w:proofErr w:type="spellEnd"/>
      <w:r w:rsidR="009606BC">
        <w:t xml:space="preserve"> </w:t>
      </w:r>
      <w:proofErr w:type="spellStart"/>
      <w:r>
        <w:t>sa</w:t>
      </w:r>
      <w:proofErr w:type="spellEnd"/>
      <w:r>
        <w:t xml:space="preserve"> “</w:t>
      </w:r>
      <w:r w:rsidRPr="00964028">
        <w:rPr>
          <w:i/>
          <w:iCs/>
        </w:rPr>
        <w:t>3.1.</w:t>
      </w:r>
      <w:r>
        <w:t xml:space="preserve">”, </w:t>
      </w:r>
      <w:proofErr w:type="spellStart"/>
      <w:r>
        <w:t>i</w:t>
      </w:r>
      <w:proofErr w:type="spellEnd"/>
      <w:r>
        <w:t xml:space="preserve">, u </w:t>
      </w:r>
      <w:proofErr w:type="spellStart"/>
      <w:r w:rsidR="00B51780">
        <w:t>stupcu</w:t>
      </w:r>
      <w:proofErr w:type="spellEnd"/>
      <w:r w:rsidR="00B51780">
        <w:t xml:space="preserve"> </w:t>
      </w:r>
      <w:r>
        <w:t>“E”,</w:t>
      </w:r>
      <w:r w:rsidR="009606BC">
        <w:t xml:space="preserve"> </w:t>
      </w:r>
      <w:proofErr w:type="spellStart"/>
      <w:r>
        <w:t>opisuje</w:t>
      </w:r>
      <w:proofErr w:type="spellEnd"/>
      <w:r>
        <w:t xml:space="preserve"> </w:t>
      </w:r>
      <w:proofErr w:type="spellStart"/>
      <w:r>
        <w:t>kao</w:t>
      </w:r>
      <w:proofErr w:type="spellEnd"/>
      <w:r>
        <w:t>:</w:t>
      </w:r>
      <w:r w:rsidR="009606BC">
        <w:t xml:space="preserve"> </w:t>
      </w:r>
      <w:r>
        <w:t>“3</w:t>
      </w:r>
      <w:r w:rsidRPr="00EB78B4">
        <w:rPr>
          <w:i/>
          <w:iCs/>
        </w:rPr>
        <w:t xml:space="preserve">.1. </w:t>
      </w:r>
      <w:proofErr w:type="spellStart"/>
      <w:r w:rsidRPr="00EB78B4">
        <w:rPr>
          <w:i/>
          <w:iCs/>
        </w:rPr>
        <w:t>Predračun</w:t>
      </w:r>
      <w:proofErr w:type="spellEnd"/>
      <w:r w:rsidRPr="00EB78B4">
        <w:rPr>
          <w:i/>
          <w:iCs/>
        </w:rPr>
        <w:t xml:space="preserve"> br. 0005/25</w:t>
      </w:r>
      <w:r w:rsidR="009606BC">
        <w:rPr>
          <w:i/>
          <w:iCs/>
        </w:rPr>
        <w:t xml:space="preserve"> </w:t>
      </w:r>
      <w:r w:rsidRPr="00EB78B4">
        <w:rPr>
          <w:i/>
          <w:iCs/>
        </w:rPr>
        <w:t>od 10.5.2025., XXX d.o.o.</w:t>
      </w:r>
      <w:r>
        <w:t xml:space="preserve">” </w:t>
      </w:r>
      <w:r w:rsidRPr="00EB78B4">
        <w:rPr>
          <w:b/>
          <w:bCs/>
        </w:rPr>
        <w:t xml:space="preserve">Na </w:t>
      </w:r>
      <w:proofErr w:type="spellStart"/>
      <w:r w:rsidRPr="00EB78B4">
        <w:rPr>
          <w:b/>
          <w:bCs/>
        </w:rPr>
        <w:t>sve</w:t>
      </w:r>
      <w:proofErr w:type="spellEnd"/>
      <w:r w:rsidRPr="00EB78B4">
        <w:rPr>
          <w:b/>
          <w:bCs/>
        </w:rPr>
        <w:t xml:space="preserve"> </w:t>
      </w:r>
      <w:proofErr w:type="spellStart"/>
      <w:r w:rsidRPr="00EB78B4">
        <w:rPr>
          <w:b/>
          <w:bCs/>
        </w:rPr>
        <w:t>priloge</w:t>
      </w:r>
      <w:proofErr w:type="spellEnd"/>
      <w:r w:rsidR="009606BC">
        <w:t xml:space="preserve"> </w:t>
      </w:r>
      <w:proofErr w:type="spellStart"/>
      <w:r>
        <w:t>finan</w:t>
      </w:r>
      <w:r w:rsidR="00B51780">
        <w:t>c</w:t>
      </w:r>
      <w:r>
        <w:t>ijskog</w:t>
      </w:r>
      <w:proofErr w:type="spellEnd"/>
      <w:r>
        <w:t xml:space="preserve"> plana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stavljaju</w:t>
      </w:r>
      <w:proofErr w:type="spellEnd"/>
      <w:r>
        <w:t xml:space="preserve"> se </w:t>
      </w:r>
      <w:proofErr w:type="spellStart"/>
      <w:r>
        <w:t>brojčane</w:t>
      </w:r>
      <w:proofErr w:type="spellEnd"/>
      <w:r w:rsidR="009606BC"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identične</w:t>
      </w:r>
      <w:proofErr w:type="spellEnd"/>
      <w:r>
        <w:t xml:space="preserve"> </w:t>
      </w:r>
      <w:proofErr w:type="spellStart"/>
      <w:r>
        <w:t>oznakama</w:t>
      </w:r>
      <w:proofErr w:type="spellEnd"/>
      <w:r>
        <w:t xml:space="preserve"> u </w:t>
      </w:r>
      <w:proofErr w:type="spellStart"/>
      <w:r>
        <w:t>tablici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prilozi</w:t>
      </w:r>
      <w:proofErr w:type="spellEnd"/>
      <w:r>
        <w:t xml:space="preserve"> se </w:t>
      </w:r>
      <w:proofErr w:type="spellStart"/>
      <w:r>
        <w:t>slažu</w:t>
      </w:r>
      <w:proofErr w:type="spellEnd"/>
      <w:r>
        <w:t xml:space="preserve"> po tom </w:t>
      </w:r>
      <w:proofErr w:type="spellStart"/>
      <w:r>
        <w:t>redoslijedu</w:t>
      </w:r>
      <w:proofErr w:type="spellEnd"/>
      <w:r>
        <w:t xml:space="preserve">. </w:t>
      </w:r>
    </w:p>
    <w:p w14:paraId="04AF1CF1" w14:textId="77777777" w:rsidR="00B51780" w:rsidRDefault="006A576E" w:rsidP="00D80DC2">
      <w:pPr>
        <w:tabs>
          <w:tab w:val="left" w:pos="1800"/>
        </w:tabs>
        <w:spacing w:after="0" w:line="276" w:lineRule="auto"/>
        <w:ind w:left="720"/>
        <w:jc w:val="both"/>
      </w:pPr>
      <w:proofErr w:type="spellStart"/>
      <w:r>
        <w:t>Ukoliko</w:t>
      </w:r>
      <w:proofErr w:type="spellEnd"/>
      <w:r>
        <w:t xml:space="preserve"> je </w:t>
      </w:r>
      <w:proofErr w:type="spellStart"/>
      <w:r>
        <w:t>broj</w:t>
      </w:r>
      <w:proofErr w:type="spellEnd"/>
      <w:r w:rsidR="009606BC">
        <w:t xml:space="preserve"> </w:t>
      </w:r>
      <w:proofErr w:type="spellStart"/>
      <w:r>
        <w:t>priloga</w:t>
      </w:r>
      <w:proofErr w:type="spellEnd"/>
      <w:r>
        <w:t xml:space="preserve"> koji </w:t>
      </w:r>
      <w:proofErr w:type="spellStart"/>
      <w:r>
        <w:t>dokazuju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projektne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redova</w:t>
      </w:r>
      <w:proofErr w:type="spellEnd"/>
      <w:r>
        <w:t xml:space="preserve"> u </w:t>
      </w:r>
      <w:proofErr w:type="spellStart"/>
      <w:r w:rsidR="00B51780">
        <w:t>tablici</w:t>
      </w:r>
      <w:proofErr w:type="spellEnd"/>
      <w:r>
        <w:t xml:space="preserve">, </w:t>
      </w:r>
      <w:proofErr w:type="spellStart"/>
      <w:r>
        <w:t>aplikant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dodavati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redove</w:t>
      </w:r>
      <w:proofErr w:type="spellEnd"/>
      <w:r>
        <w:t xml:space="preserve"> u </w:t>
      </w:r>
      <w:proofErr w:type="spellStart"/>
      <w:r w:rsidR="00B51780">
        <w:t>stupcu</w:t>
      </w:r>
      <w:proofErr w:type="spellEnd"/>
      <w:r w:rsidR="00B51780">
        <w:t xml:space="preserve"> </w:t>
      </w:r>
      <w:r>
        <w:t xml:space="preserve">“E” </w:t>
      </w:r>
      <w:r w:rsidR="00B51780">
        <w:t>(</w:t>
      </w:r>
      <w:proofErr w:type="spellStart"/>
      <w:r>
        <w:t>komandom</w:t>
      </w:r>
      <w:proofErr w:type="spellEnd"/>
      <w:r>
        <w:t xml:space="preserve"> “</w:t>
      </w:r>
      <w:proofErr w:type="gramStart"/>
      <w:r>
        <w:t>Insert”_</w:t>
      </w:r>
      <w:proofErr w:type="gramEnd"/>
      <w:r>
        <w:t xml:space="preserve"> “Entire Row”</w:t>
      </w:r>
      <w:r w:rsidR="00B51780">
        <w:t>)</w:t>
      </w:r>
      <w:r>
        <w:t xml:space="preserve">, s </w:t>
      </w:r>
      <w:proofErr w:type="spellStart"/>
      <w:r>
        <w:t>tim</w:t>
      </w:r>
      <w:proofErr w:type="spellEnd"/>
      <w:r>
        <w:t xml:space="preserve"> da se </w:t>
      </w:r>
      <w:proofErr w:type="spellStart"/>
      <w:r>
        <w:t>redovi</w:t>
      </w:r>
      <w:proofErr w:type="spellEnd"/>
      <w:r>
        <w:t xml:space="preserve"> ne </w:t>
      </w:r>
      <w:proofErr w:type="spellStart"/>
      <w:r>
        <w:t>dodaju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 w:rsidR="00B51780">
        <w:t>onih</w:t>
      </w:r>
      <w:proofErr w:type="spellEnd"/>
      <w:r w:rsidR="00B51780">
        <w:t xml:space="preserve"> </w:t>
      </w:r>
      <w:proofErr w:type="spellStart"/>
      <w:r>
        <w:t>redova</w:t>
      </w:r>
      <w:proofErr w:type="spellEnd"/>
      <w:r>
        <w:t xml:space="preserve"> koji </w:t>
      </w:r>
      <w:proofErr w:type="spellStart"/>
      <w:r>
        <w:t>prikazuju</w:t>
      </w:r>
      <w:proofErr w:type="spellEnd"/>
      <w:r>
        <w:t xml:space="preserve"> </w:t>
      </w:r>
      <w:proofErr w:type="spellStart"/>
      <w:r>
        <w:t>zbir</w:t>
      </w:r>
      <w:proofErr w:type="spellEnd"/>
      <w:r>
        <w:t xml:space="preserve"> </w:t>
      </w:r>
      <w:proofErr w:type="spellStart"/>
      <w:r>
        <w:t>troškovnih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podgrupa</w:t>
      </w:r>
      <w:proofErr w:type="spellEnd"/>
      <w:r>
        <w:t>.</w:t>
      </w:r>
      <w:r w:rsidR="009606BC">
        <w:t xml:space="preserve"> </w:t>
      </w:r>
    </w:p>
    <w:p w14:paraId="06BD4FE7" w14:textId="434B6B54" w:rsidR="006A576E" w:rsidRDefault="006A576E" w:rsidP="00D80DC2">
      <w:pPr>
        <w:pStyle w:val="Odlomakpopisa"/>
        <w:numPr>
          <w:ilvl w:val="0"/>
          <w:numId w:val="2"/>
        </w:numPr>
        <w:tabs>
          <w:tab w:val="left" w:pos="1800"/>
        </w:tabs>
        <w:spacing w:after="0" w:line="276" w:lineRule="auto"/>
        <w:jc w:val="both"/>
      </w:pPr>
      <w:r>
        <w:t xml:space="preserve">U </w:t>
      </w:r>
      <w:proofErr w:type="spellStart"/>
      <w:r w:rsidR="00B51780">
        <w:t>stupac</w:t>
      </w:r>
      <w:proofErr w:type="spellEnd"/>
      <w:r w:rsidR="00B51780">
        <w:t xml:space="preserve"> </w:t>
      </w:r>
      <w:r>
        <w:t>“</w:t>
      </w:r>
      <w:proofErr w:type="spellStart"/>
      <w:r>
        <w:t>I</w:t>
      </w:r>
      <w:r w:rsidRPr="00577860">
        <w:t>znos</w:t>
      </w:r>
      <w:proofErr w:type="spellEnd"/>
      <w:r w:rsidRPr="00577860">
        <w:t xml:space="preserve"> </w:t>
      </w:r>
      <w:proofErr w:type="spellStart"/>
      <w:r w:rsidRPr="00577860">
        <w:t>planiranog</w:t>
      </w:r>
      <w:proofErr w:type="spellEnd"/>
      <w:r w:rsidR="009606BC">
        <w:t xml:space="preserve"> </w:t>
      </w:r>
      <w:proofErr w:type="spellStart"/>
      <w:r w:rsidRPr="00577860">
        <w:t>troška</w:t>
      </w:r>
      <w:proofErr w:type="spellEnd"/>
      <w:r w:rsidRPr="00577860">
        <w:t xml:space="preserve">: </w:t>
      </w:r>
      <w:proofErr w:type="spellStart"/>
      <w:r w:rsidRPr="00577860">
        <w:t>prema</w:t>
      </w:r>
      <w:proofErr w:type="spellEnd"/>
      <w:r w:rsidRPr="00577860">
        <w:t xml:space="preserve"> </w:t>
      </w:r>
      <w:proofErr w:type="spellStart"/>
      <w:r w:rsidRPr="00577860">
        <w:t>priloženom</w:t>
      </w:r>
      <w:proofErr w:type="spellEnd"/>
      <w:r w:rsidRPr="00577860">
        <w:t xml:space="preserve"> </w:t>
      </w:r>
      <w:proofErr w:type="spellStart"/>
      <w:r w:rsidRPr="00577860">
        <w:t>obračunu</w:t>
      </w:r>
      <w:proofErr w:type="spellEnd"/>
      <w:r w:rsidRPr="00577860">
        <w:t xml:space="preserve">, </w:t>
      </w:r>
      <w:proofErr w:type="spellStart"/>
      <w:r w:rsidRPr="00577860">
        <w:t>predračunu</w:t>
      </w:r>
      <w:proofErr w:type="spellEnd"/>
      <w:r w:rsidRPr="00577860">
        <w:t xml:space="preserve"> </w:t>
      </w:r>
      <w:proofErr w:type="spellStart"/>
      <w:r w:rsidRPr="00577860">
        <w:t>ili</w:t>
      </w:r>
      <w:proofErr w:type="spellEnd"/>
      <w:r w:rsidR="009606BC">
        <w:t xml:space="preserve"> </w:t>
      </w:r>
      <w:proofErr w:type="spellStart"/>
      <w:r w:rsidRPr="00577860">
        <w:t>ponudi</w:t>
      </w:r>
      <w:proofErr w:type="spellEnd"/>
      <w:r>
        <w:t xml:space="preserve">” </w:t>
      </w:r>
      <w:proofErr w:type="spellStart"/>
      <w:r>
        <w:t>unose</w:t>
      </w:r>
      <w:proofErr w:type="spellEnd"/>
      <w:r>
        <w:t xml:space="preserve"> se </w:t>
      </w:r>
      <w:proofErr w:type="spellStart"/>
      <w:r>
        <w:t>iznosi</w:t>
      </w:r>
      <w:proofErr w:type="spellEnd"/>
      <w:r>
        <w:t xml:space="preserve"> koji se </w:t>
      </w:r>
      <w:proofErr w:type="spellStart"/>
      <w:r>
        <w:t>traže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FMON,</w:t>
      </w:r>
      <w:r w:rsidRPr="00A32A95">
        <w:t xml:space="preserve"> </w:t>
      </w:r>
      <w:proofErr w:type="spellStart"/>
      <w:r>
        <w:t>potrebni</w:t>
      </w:r>
      <w:proofErr w:type="spellEnd"/>
      <w:r w:rsidR="009606BC">
        <w:t xml:space="preserve"> </w:t>
      </w:r>
      <w:r>
        <w:t xml:space="preserve">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konkretnih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>.</w:t>
      </w:r>
    </w:p>
    <w:p w14:paraId="27AEFDE0" w14:textId="76E7A2DC" w:rsidR="006A576E" w:rsidRDefault="006A576E" w:rsidP="00D80DC2">
      <w:pPr>
        <w:pStyle w:val="Bezproreda"/>
        <w:numPr>
          <w:ilvl w:val="0"/>
          <w:numId w:val="2"/>
        </w:numPr>
        <w:ind w:hanging="450"/>
        <w:jc w:val="both"/>
      </w:pPr>
      <w:proofErr w:type="spellStart"/>
      <w:r>
        <w:t>Naziv</w:t>
      </w:r>
      <w:proofErr w:type="spellEnd"/>
      <w:r>
        <w:t xml:space="preserve"> </w:t>
      </w:r>
      <w:r w:rsidRPr="00B51780">
        <w:rPr>
          <w:i/>
          <w:iCs/>
        </w:rPr>
        <w:t>excel</w:t>
      </w:r>
      <w:r>
        <w:t xml:space="preserve"> </w:t>
      </w:r>
      <w:proofErr w:type="spellStart"/>
      <w:r>
        <w:t>dokumenta</w:t>
      </w:r>
      <w:proofErr w:type="spellEnd"/>
      <w:r>
        <w:t xml:space="preserve"> koji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</w:t>
      </w:r>
      <w:proofErr w:type="spellStart"/>
      <w:r w:rsidR="00B51780">
        <w:t>financ</w:t>
      </w:r>
      <w:r>
        <w:t>ijskog</w:t>
      </w:r>
      <w:proofErr w:type="spellEnd"/>
      <w:r>
        <w:t xml:space="preserve"> plana </w:t>
      </w:r>
      <w:proofErr w:type="spellStart"/>
      <w:r>
        <w:t>propisanog</w:t>
      </w:r>
      <w:proofErr w:type="spellEnd"/>
      <w:r>
        <w:t xml:space="preserve"> za program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aplikant</w:t>
      </w:r>
      <w:proofErr w:type="spellEnd"/>
      <w:r>
        <w:t xml:space="preserve"> </w:t>
      </w:r>
      <w:proofErr w:type="spellStart"/>
      <w:r>
        <w:t>prijavljuje</w:t>
      </w:r>
      <w:proofErr w:type="spellEnd"/>
      <w:r w:rsidR="009606BC">
        <w:t xml:space="preserve"> </w:t>
      </w:r>
      <w:r>
        <w:t>(</w:t>
      </w:r>
      <w:proofErr w:type="spellStart"/>
      <w:r>
        <w:t>naprimjer</w:t>
      </w:r>
      <w:proofErr w:type="spellEnd"/>
      <w:r>
        <w:t xml:space="preserve">: </w:t>
      </w:r>
      <w:r w:rsidRPr="00964028">
        <w:t>FP_5.</w:t>
      </w:r>
      <w:r>
        <w:t>4</w:t>
      </w:r>
      <w:r w:rsidRPr="00964028">
        <w:t>.</w:t>
      </w:r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 w:rsidR="00B51780">
        <w:t>pravne</w:t>
      </w:r>
      <w:proofErr w:type="spellEnd"/>
      <w:r w:rsidR="00B51780">
        <w:t xml:space="preserve"> </w:t>
      </w:r>
      <w:proofErr w:type="spellStart"/>
      <w:r w:rsidR="00B51780">
        <w:t>osobe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fizičk</w:t>
      </w:r>
      <w:r w:rsidR="00B51780">
        <w:t>e</w:t>
      </w:r>
      <w:proofErr w:type="spellEnd"/>
      <w:r>
        <w:t xml:space="preserve"> </w:t>
      </w:r>
      <w:proofErr w:type="spellStart"/>
      <w:r w:rsidR="00B51780">
        <w:t>osobe</w:t>
      </w:r>
      <w:proofErr w:type="spellEnd"/>
      <w:r w:rsidR="00B51780"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aplicira</w:t>
      </w:r>
      <w:proofErr w:type="spellEnd"/>
      <w:r w:rsidR="009606BC">
        <w:t xml:space="preserve"> </w:t>
      </w:r>
      <w:r>
        <w:t>(</w:t>
      </w:r>
      <w:proofErr w:type="spellStart"/>
      <w:r>
        <w:t>naprimjer</w:t>
      </w:r>
      <w:proofErr w:type="spellEnd"/>
      <w:r>
        <w:t xml:space="preserve">: </w:t>
      </w:r>
      <w:r w:rsidRPr="00B51780">
        <w:rPr>
          <w:b/>
          <w:bCs/>
          <w:u w:val="single"/>
        </w:rPr>
        <w:t>FP_5.</w:t>
      </w:r>
      <w:proofErr w:type="gramStart"/>
      <w:r w:rsidRPr="00B51780">
        <w:rPr>
          <w:b/>
          <w:bCs/>
          <w:u w:val="single"/>
        </w:rPr>
        <w:t>4.</w:t>
      </w:r>
      <w:r w:rsidR="00B51780" w:rsidRPr="00B51780">
        <w:rPr>
          <w:b/>
          <w:bCs/>
          <w:u w:val="single"/>
        </w:rPr>
        <w:t>Ustanova</w:t>
      </w:r>
      <w:r w:rsidRPr="00B51780">
        <w:rPr>
          <w:b/>
          <w:bCs/>
          <w:u w:val="single"/>
        </w:rPr>
        <w:t>XXXX</w:t>
      </w:r>
      <w:proofErr w:type="gramEnd"/>
      <w:r>
        <w:t xml:space="preserve">). </w:t>
      </w:r>
    </w:p>
    <w:p w14:paraId="7F4E539C" w14:textId="77777777" w:rsidR="006A576E" w:rsidRDefault="006A576E" w:rsidP="00D80DC2">
      <w:pPr>
        <w:pStyle w:val="Bezproreda"/>
        <w:jc w:val="both"/>
      </w:pPr>
    </w:p>
    <w:p w14:paraId="7AEA94AF" w14:textId="2A326F0A" w:rsidR="006A576E" w:rsidRDefault="006A576E" w:rsidP="00D80DC2">
      <w:pPr>
        <w:pStyle w:val="Bezproreda"/>
        <w:numPr>
          <w:ilvl w:val="0"/>
          <w:numId w:val="2"/>
        </w:numPr>
        <w:jc w:val="both"/>
      </w:pPr>
      <w:proofErr w:type="spellStart"/>
      <w:r>
        <w:t>Elektron</w:t>
      </w:r>
      <w:r w:rsidR="00B51780">
        <w:t>ička</w:t>
      </w:r>
      <w:proofErr w:type="spellEnd"/>
      <w:r>
        <w:t xml:space="preserve"> </w:t>
      </w:r>
      <w:proofErr w:type="spellStart"/>
      <w:r>
        <w:t>verzija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</w:t>
      </w:r>
      <w:proofErr w:type="spellStart"/>
      <w:r w:rsidR="00B51780">
        <w:t>financ</w:t>
      </w:r>
      <w:r>
        <w:t>ijskog</w:t>
      </w:r>
      <w:proofErr w:type="spellEnd"/>
      <w:r>
        <w:t xml:space="preserve"> plana </w:t>
      </w:r>
      <w:proofErr w:type="spellStart"/>
      <w:r>
        <w:t>šalje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email </w:t>
      </w:r>
      <w:proofErr w:type="spellStart"/>
      <w:r>
        <w:t>adresu</w:t>
      </w:r>
      <w:proofErr w:type="spellEnd"/>
      <w:r w:rsidRPr="007519B8">
        <w:t xml:space="preserve">: </w:t>
      </w:r>
      <w:hyperlink r:id="rId7" w:history="1">
        <w:r w:rsidRPr="00545A81">
          <w:rPr>
            <w:rStyle w:val="Hiperveza"/>
          </w:rPr>
          <w:t>prijave@fmon.gov.ba</w:t>
        </w:r>
      </w:hyperlink>
      <w:r w:rsidR="009606BC">
        <w:t xml:space="preserve"> </w:t>
      </w:r>
      <w:proofErr w:type="spellStart"/>
      <w:r w:rsidRPr="006A576E">
        <w:rPr>
          <w:color w:val="000000" w:themeColor="text1"/>
        </w:rPr>
        <w:t>istog</w:t>
      </w:r>
      <w:proofErr w:type="spellEnd"/>
      <w:r w:rsidRPr="006A576E">
        <w:rPr>
          <w:color w:val="000000" w:themeColor="text1"/>
        </w:rPr>
        <w:t xml:space="preserve"> dana </w:t>
      </w:r>
      <w:proofErr w:type="spellStart"/>
      <w:r w:rsidRPr="006A576E">
        <w:rPr>
          <w:color w:val="000000" w:themeColor="text1"/>
        </w:rPr>
        <w:t>kada</w:t>
      </w:r>
      <w:proofErr w:type="spellEnd"/>
      <w:r w:rsidRPr="006A576E">
        <w:rPr>
          <w:color w:val="000000" w:themeColor="text1"/>
        </w:rPr>
        <w:t xml:space="preserve"> je </w:t>
      </w:r>
      <w:proofErr w:type="spellStart"/>
      <w:r w:rsidRPr="006A576E">
        <w:rPr>
          <w:color w:val="000000" w:themeColor="text1"/>
        </w:rPr>
        <w:t>prijava</w:t>
      </w:r>
      <w:proofErr w:type="spellEnd"/>
      <w:r w:rsidRPr="006A576E">
        <w:rPr>
          <w:color w:val="000000" w:themeColor="text1"/>
        </w:rPr>
        <w:t xml:space="preserve"> </w:t>
      </w:r>
      <w:proofErr w:type="spellStart"/>
      <w:r w:rsidRPr="006A576E">
        <w:rPr>
          <w:color w:val="000000" w:themeColor="text1"/>
        </w:rPr>
        <w:t>poslana</w:t>
      </w:r>
      <w:proofErr w:type="spellEnd"/>
      <w:r w:rsidRPr="006A576E">
        <w:rPr>
          <w:color w:val="000000" w:themeColor="text1"/>
        </w:rPr>
        <w:t xml:space="preserve"> </w:t>
      </w:r>
      <w:proofErr w:type="spellStart"/>
      <w:r w:rsidRPr="006A576E">
        <w:rPr>
          <w:color w:val="000000" w:themeColor="text1"/>
        </w:rPr>
        <w:t>poštom</w:t>
      </w:r>
      <w:proofErr w:type="spellEnd"/>
      <w:r w:rsidRPr="006A576E">
        <w:rPr>
          <w:color w:val="000000" w:themeColor="text1"/>
        </w:rPr>
        <w:t xml:space="preserve">, </w:t>
      </w:r>
      <w:proofErr w:type="spellStart"/>
      <w:r w:rsidRPr="006A576E">
        <w:rPr>
          <w:color w:val="000000" w:themeColor="text1"/>
        </w:rPr>
        <w:t>odnosno</w:t>
      </w:r>
      <w:proofErr w:type="spellEnd"/>
      <w:r w:rsidRPr="006A576E">
        <w:rPr>
          <w:color w:val="000000" w:themeColor="text1"/>
        </w:rPr>
        <w:t>,</w:t>
      </w:r>
      <w:r w:rsidR="009606BC">
        <w:rPr>
          <w:color w:val="000000" w:themeColor="text1"/>
        </w:rPr>
        <w:t xml:space="preserve"> </w:t>
      </w:r>
      <w:proofErr w:type="spellStart"/>
      <w:r w:rsidRPr="006A576E">
        <w:rPr>
          <w:color w:val="000000" w:themeColor="text1"/>
        </w:rPr>
        <w:t>dostavljena</w:t>
      </w:r>
      <w:proofErr w:type="spellEnd"/>
      <w:r w:rsidRPr="006A576E">
        <w:rPr>
          <w:color w:val="000000" w:themeColor="text1"/>
        </w:rPr>
        <w:t xml:space="preserve"> </w:t>
      </w:r>
      <w:proofErr w:type="spellStart"/>
      <w:r w:rsidR="00B51780">
        <w:rPr>
          <w:color w:val="000000" w:themeColor="text1"/>
        </w:rPr>
        <w:t>osobno</w:t>
      </w:r>
      <w:proofErr w:type="spellEnd"/>
      <w:r w:rsidRPr="006A576E">
        <w:rPr>
          <w:color w:val="000000" w:themeColor="text1"/>
        </w:rPr>
        <w:t>, a</w:t>
      </w:r>
      <w:r w:rsidR="009606BC">
        <w:rPr>
          <w:color w:val="000000" w:themeColor="text1"/>
        </w:rPr>
        <w:t xml:space="preserve"> </w:t>
      </w:r>
      <w:proofErr w:type="spellStart"/>
      <w:r w:rsidRPr="006A576E">
        <w:rPr>
          <w:color w:val="000000" w:themeColor="text1"/>
        </w:rPr>
        <w:t>najkasnije</w:t>
      </w:r>
      <w:proofErr w:type="spellEnd"/>
      <w:r w:rsidR="009606BC">
        <w:rPr>
          <w:color w:val="000000" w:themeColor="text1"/>
        </w:rPr>
        <w:t xml:space="preserve"> </w:t>
      </w:r>
      <w:r w:rsidRPr="007519B8">
        <w:t xml:space="preserve">do </w:t>
      </w:r>
      <w:proofErr w:type="spellStart"/>
      <w:r w:rsidRPr="007519B8">
        <w:t>isteka</w:t>
      </w:r>
      <w:proofErr w:type="spellEnd"/>
      <w:r w:rsidRPr="007519B8">
        <w:t xml:space="preserve"> </w:t>
      </w:r>
      <w:proofErr w:type="spellStart"/>
      <w:r w:rsidRPr="007519B8">
        <w:t>roka</w:t>
      </w:r>
      <w:proofErr w:type="spellEnd"/>
      <w:r w:rsidRPr="007519B8">
        <w:t xml:space="preserve"> </w:t>
      </w:r>
      <w:proofErr w:type="spellStart"/>
      <w:r w:rsidRPr="007519B8">
        <w:t>prijave</w:t>
      </w:r>
      <w:proofErr w:type="spellEnd"/>
      <w:r w:rsidRPr="007519B8">
        <w:t xml:space="preserve"> </w:t>
      </w:r>
      <w:proofErr w:type="spellStart"/>
      <w:r w:rsidRPr="007519B8">
        <w:t>na</w:t>
      </w:r>
      <w:proofErr w:type="spellEnd"/>
      <w:r w:rsidRPr="007519B8">
        <w:t xml:space="preserve"> </w:t>
      </w:r>
      <w:proofErr w:type="spellStart"/>
      <w:r w:rsidRPr="007519B8">
        <w:t>Javni</w:t>
      </w:r>
      <w:proofErr w:type="spellEnd"/>
      <w:r w:rsidRPr="007519B8">
        <w:t xml:space="preserve"> </w:t>
      </w:r>
      <w:proofErr w:type="spellStart"/>
      <w:r w:rsidRPr="007519B8">
        <w:t>poziv</w:t>
      </w:r>
      <w:proofErr w:type="spellEnd"/>
      <w:r w:rsidRPr="007519B8">
        <w:t>.</w:t>
      </w:r>
    </w:p>
    <w:p w14:paraId="1456F816" w14:textId="77777777" w:rsidR="006A576E" w:rsidRDefault="006A576E" w:rsidP="00D80DC2">
      <w:pPr>
        <w:pStyle w:val="Bezproreda"/>
        <w:ind w:left="720" w:hanging="450"/>
        <w:jc w:val="both"/>
      </w:pPr>
    </w:p>
    <w:p w14:paraId="677816DE" w14:textId="7AE82C3C" w:rsidR="006A576E" w:rsidRDefault="006A576E" w:rsidP="00D80DC2">
      <w:pPr>
        <w:pStyle w:val="Bezproreda"/>
        <w:numPr>
          <w:ilvl w:val="0"/>
          <w:numId w:val="2"/>
        </w:numPr>
        <w:ind w:hanging="450"/>
        <w:jc w:val="both"/>
      </w:pPr>
      <w:proofErr w:type="spellStart"/>
      <w:r>
        <w:t>Primjer</w:t>
      </w:r>
      <w:proofErr w:type="spellEnd"/>
      <w:r>
        <w:t xml:space="preserve"> </w:t>
      </w:r>
      <w:proofErr w:type="spellStart"/>
      <w:r>
        <w:t>popunjenog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za </w:t>
      </w:r>
      <w:proofErr w:type="spellStart"/>
      <w:r w:rsidR="00B51780">
        <w:t>znanstveno</w:t>
      </w:r>
      <w:r>
        <w:t>-istraživačke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B51780">
        <w:t>razvojno-istraživačke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pogledati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B51780">
        <w:t>internetskoj</w:t>
      </w:r>
      <w:proofErr w:type="spellEnd"/>
      <w:r w:rsidR="00B51780"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. </w:t>
      </w:r>
    </w:p>
    <w:p w14:paraId="0512294E" w14:textId="77777777" w:rsidR="006A576E" w:rsidRDefault="006A576E" w:rsidP="00D80DC2">
      <w:pPr>
        <w:pStyle w:val="Bezproreda"/>
        <w:ind w:left="720" w:hanging="450"/>
        <w:jc w:val="both"/>
      </w:pPr>
    </w:p>
    <w:p w14:paraId="24C742F8" w14:textId="5CEA1057" w:rsidR="006A576E" w:rsidRDefault="006A576E" w:rsidP="00D80DC2">
      <w:pPr>
        <w:pStyle w:val="Bezproreda"/>
        <w:numPr>
          <w:ilvl w:val="0"/>
          <w:numId w:val="2"/>
        </w:numPr>
        <w:ind w:hanging="450"/>
        <w:jc w:val="both"/>
      </w:pPr>
      <w:proofErr w:type="spellStart"/>
      <w:r>
        <w:t>Prijave</w:t>
      </w:r>
      <w:proofErr w:type="spellEnd"/>
      <w:r>
        <w:t xml:space="preserve"> </w:t>
      </w:r>
      <w:proofErr w:type="spellStart"/>
      <w:r>
        <w:t>aplikanata</w:t>
      </w:r>
      <w:proofErr w:type="spellEnd"/>
      <w:r>
        <w:t xml:space="preserve"> koji ne </w:t>
      </w:r>
      <w:proofErr w:type="spellStart"/>
      <w:r>
        <w:t>dostave</w:t>
      </w:r>
      <w:proofErr w:type="spellEnd"/>
      <w:r>
        <w:t xml:space="preserve"> </w:t>
      </w:r>
      <w:proofErr w:type="spellStart"/>
      <w:r w:rsidR="00B51780">
        <w:t>financ</w:t>
      </w:r>
      <w:r>
        <w:t>ijski</w:t>
      </w:r>
      <w:proofErr w:type="spellEnd"/>
      <w:r>
        <w:t xml:space="preserve"> plan u </w:t>
      </w:r>
      <w:proofErr w:type="spellStart"/>
      <w:r>
        <w:t>elektron</w:t>
      </w:r>
      <w:r w:rsidR="00B51780">
        <w:t>ič</w:t>
      </w:r>
      <w:r>
        <w:t>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odbačene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razmatrati</w:t>
      </w:r>
      <w:proofErr w:type="spellEnd"/>
      <w:r>
        <w:t xml:space="preserve">. </w:t>
      </w:r>
    </w:p>
    <w:p w14:paraId="0B60EF53" w14:textId="77777777" w:rsidR="006A576E" w:rsidRDefault="006A576E" w:rsidP="00D80DC2">
      <w:pPr>
        <w:pStyle w:val="Bezproreda"/>
        <w:ind w:left="720" w:hanging="450"/>
        <w:jc w:val="both"/>
      </w:pPr>
    </w:p>
    <w:p w14:paraId="20CA04B8" w14:textId="11AA5999" w:rsidR="006A576E" w:rsidRDefault="006A576E" w:rsidP="00D80DC2">
      <w:pPr>
        <w:pStyle w:val="Bezproreda"/>
        <w:numPr>
          <w:ilvl w:val="0"/>
          <w:numId w:val="2"/>
        </w:numPr>
        <w:ind w:hanging="450"/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 </w:t>
      </w:r>
      <w:proofErr w:type="spellStart"/>
      <w:r>
        <w:t>obrasci</w:t>
      </w:r>
      <w:proofErr w:type="spellEnd"/>
      <w:r w:rsidR="009606BC"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kompletno</w:t>
      </w:r>
      <w:proofErr w:type="spellEnd"/>
      <w:r>
        <w:t xml:space="preserve"> </w:t>
      </w:r>
      <w:proofErr w:type="spellStart"/>
      <w:r>
        <w:t>popunjeni</w:t>
      </w:r>
      <w:proofErr w:type="spellEnd"/>
      <w:r>
        <w:t xml:space="preserve"> u </w:t>
      </w:r>
      <w:proofErr w:type="spellStart"/>
      <w:r w:rsidR="00B51780">
        <w:t>elektroničkom</w:t>
      </w:r>
      <w:proofErr w:type="spellEnd"/>
      <w:r w:rsidR="00B51780"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 w:rsidR="00B51780">
        <w:t>tiskanom</w:t>
      </w:r>
      <w:proofErr w:type="spellEnd"/>
      <w:r w:rsidR="00B51780"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 w:rsidR="00B51780">
        <w:t>elektronička</w:t>
      </w:r>
      <w:proofErr w:type="spellEnd"/>
      <w:r w:rsidR="00B51780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B51780">
        <w:t>tiskana</w:t>
      </w:r>
      <w:proofErr w:type="spellEnd"/>
      <w:r w:rsidR="00B51780">
        <w:t xml:space="preserve"> </w:t>
      </w:r>
      <w:proofErr w:type="spellStart"/>
      <w:r>
        <w:t>verzija</w:t>
      </w:r>
      <w:proofErr w:type="spellEnd"/>
      <w:r>
        <w:t xml:space="preserve"> </w:t>
      </w:r>
      <w:proofErr w:type="spellStart"/>
      <w:r>
        <w:t>razlikuju</w:t>
      </w:r>
      <w:proofErr w:type="spellEnd"/>
      <w:r>
        <w:t>,</w:t>
      </w:r>
      <w:r w:rsidR="009606BC">
        <w:t xml:space="preserve"> </w:t>
      </w:r>
      <w:proofErr w:type="spellStart"/>
      <w:r>
        <w:t>prijava</w:t>
      </w:r>
      <w:proofErr w:type="spellEnd"/>
      <w:r w:rsidR="009606BC"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odbačena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neće</w:t>
      </w:r>
      <w:proofErr w:type="spellEnd"/>
      <w:r w:rsidR="009606BC">
        <w:t xml:space="preserve"> </w:t>
      </w:r>
      <w:r>
        <w:t>se</w:t>
      </w:r>
      <w:r w:rsidR="009606BC">
        <w:t xml:space="preserve"> </w:t>
      </w:r>
      <w:proofErr w:type="spellStart"/>
      <w:r>
        <w:t>razmatrati</w:t>
      </w:r>
      <w:proofErr w:type="spellEnd"/>
      <w:r>
        <w:t xml:space="preserve">. </w:t>
      </w:r>
    </w:p>
    <w:p w14:paraId="0123B7DA" w14:textId="77777777" w:rsidR="006A576E" w:rsidRDefault="006A576E" w:rsidP="00D80DC2">
      <w:pPr>
        <w:pStyle w:val="Odlomakpopisa"/>
        <w:spacing w:after="0"/>
        <w:jc w:val="both"/>
      </w:pPr>
    </w:p>
    <w:p w14:paraId="5250D1BA" w14:textId="2ED51F3F" w:rsidR="006A576E" w:rsidRDefault="00B51780" w:rsidP="00D80DC2">
      <w:pPr>
        <w:pStyle w:val="Bezproreda"/>
        <w:numPr>
          <w:ilvl w:val="0"/>
          <w:numId w:val="2"/>
        </w:numPr>
        <w:ind w:hanging="450"/>
        <w:jc w:val="both"/>
      </w:pPr>
      <w:proofErr w:type="spellStart"/>
      <w:r>
        <w:t>Elektronički</w:t>
      </w:r>
      <w:proofErr w:type="spellEnd"/>
      <w:r>
        <w:t xml:space="preserve"> </w:t>
      </w:r>
      <w:proofErr w:type="spellStart"/>
      <w:r w:rsidR="006A576E">
        <w:t>obrazac</w:t>
      </w:r>
      <w:proofErr w:type="spellEnd"/>
      <w:r w:rsidR="006A576E">
        <w:t xml:space="preserve"> </w:t>
      </w:r>
      <w:proofErr w:type="spellStart"/>
      <w:r>
        <w:t>financ</w:t>
      </w:r>
      <w:r w:rsidR="006A576E">
        <w:t>ijskog</w:t>
      </w:r>
      <w:proofErr w:type="spellEnd"/>
      <w:r w:rsidR="006A576E">
        <w:t xml:space="preserve"> plana </w:t>
      </w:r>
      <w:proofErr w:type="spellStart"/>
      <w:r w:rsidR="006A576E">
        <w:t>popunjavaju</w:t>
      </w:r>
      <w:proofErr w:type="spellEnd"/>
      <w:r w:rsidR="006A576E">
        <w:t xml:space="preserve"> </w:t>
      </w:r>
      <w:proofErr w:type="spellStart"/>
      <w:r w:rsidR="006A576E">
        <w:t>aplikanti</w:t>
      </w:r>
      <w:proofErr w:type="spellEnd"/>
      <w:r w:rsidR="006A576E">
        <w:t xml:space="preserve"> </w:t>
      </w:r>
      <w:proofErr w:type="spellStart"/>
      <w:r w:rsidR="006A576E" w:rsidRPr="00F8133D">
        <w:rPr>
          <w:b/>
          <w:bCs/>
        </w:rPr>
        <w:t>na</w:t>
      </w:r>
      <w:proofErr w:type="spellEnd"/>
      <w:r w:rsidR="009606BC">
        <w:rPr>
          <w:b/>
          <w:bCs/>
        </w:rPr>
        <w:t xml:space="preserve"> </w:t>
      </w:r>
      <w:proofErr w:type="spellStart"/>
      <w:r w:rsidR="006A576E" w:rsidRPr="00F8133D">
        <w:rPr>
          <w:b/>
          <w:bCs/>
        </w:rPr>
        <w:t>sve</w:t>
      </w:r>
      <w:proofErr w:type="spellEnd"/>
      <w:r w:rsidR="006A576E" w:rsidRPr="00F8133D">
        <w:rPr>
          <w:b/>
          <w:bCs/>
        </w:rPr>
        <w:t xml:space="preserve"> </w:t>
      </w:r>
      <w:proofErr w:type="spellStart"/>
      <w:r w:rsidR="006A576E" w:rsidRPr="00F8133D">
        <w:rPr>
          <w:b/>
          <w:bCs/>
        </w:rPr>
        <w:t>programe</w:t>
      </w:r>
      <w:proofErr w:type="spellEnd"/>
      <w:r w:rsidR="006A576E">
        <w:t xml:space="preserve"> u </w:t>
      </w:r>
      <w:proofErr w:type="spellStart"/>
      <w:r w:rsidR="006A576E">
        <w:t>okviru</w:t>
      </w:r>
      <w:proofErr w:type="spellEnd"/>
      <w:r w:rsidR="006A576E">
        <w:t xml:space="preserve"> Javnog </w:t>
      </w:r>
      <w:proofErr w:type="spellStart"/>
      <w:r w:rsidR="006A576E">
        <w:t>poziva</w:t>
      </w:r>
      <w:proofErr w:type="spellEnd"/>
      <w:r w:rsidR="006A576E">
        <w:t xml:space="preserve">, </w:t>
      </w:r>
      <w:proofErr w:type="spellStart"/>
      <w:r w:rsidRPr="00B51780">
        <w:rPr>
          <w:b/>
          <w:bCs/>
          <w:u w:val="single"/>
        </w:rPr>
        <w:t>osim</w:t>
      </w:r>
      <w:proofErr w:type="spellEnd"/>
      <w:r>
        <w:rPr>
          <w:b/>
          <w:bCs/>
        </w:rPr>
        <w:t xml:space="preserve"> </w:t>
      </w:r>
      <w:proofErr w:type="spellStart"/>
      <w:r w:rsidR="006A576E" w:rsidRPr="00AA45B0">
        <w:rPr>
          <w:b/>
          <w:bCs/>
        </w:rPr>
        <w:t>aplikanata</w:t>
      </w:r>
      <w:proofErr w:type="spellEnd"/>
      <w:r w:rsidR="006A576E" w:rsidRPr="00AA45B0">
        <w:rPr>
          <w:b/>
          <w:bCs/>
        </w:rPr>
        <w:t xml:space="preserve"> koji se </w:t>
      </w:r>
      <w:proofErr w:type="spellStart"/>
      <w:r w:rsidR="006A576E" w:rsidRPr="00AA45B0">
        <w:rPr>
          <w:b/>
          <w:bCs/>
        </w:rPr>
        <w:t>prijavljuju</w:t>
      </w:r>
      <w:proofErr w:type="spellEnd"/>
      <w:r w:rsidR="006A576E" w:rsidRPr="00AA45B0">
        <w:rPr>
          <w:b/>
          <w:bCs/>
        </w:rPr>
        <w:t xml:space="preserve"> za </w:t>
      </w:r>
      <w:proofErr w:type="spellStart"/>
      <w:r w:rsidR="007B2F14">
        <w:rPr>
          <w:b/>
          <w:bCs/>
        </w:rPr>
        <w:t>potporu</w:t>
      </w:r>
      <w:proofErr w:type="spellEnd"/>
      <w:r w:rsidR="007B2F14">
        <w:rPr>
          <w:b/>
          <w:bCs/>
        </w:rPr>
        <w:t xml:space="preserve"> </w:t>
      </w:r>
      <w:proofErr w:type="spellStart"/>
      <w:r w:rsidR="007B2F14">
        <w:rPr>
          <w:b/>
          <w:bCs/>
        </w:rPr>
        <w:t>znanstvenom</w:t>
      </w:r>
      <w:proofErr w:type="spellEnd"/>
      <w:r w:rsidR="007B2F14">
        <w:rPr>
          <w:b/>
          <w:bCs/>
        </w:rPr>
        <w:t xml:space="preserve"> </w:t>
      </w:r>
      <w:proofErr w:type="spellStart"/>
      <w:r w:rsidR="006A576E" w:rsidRPr="00AA45B0">
        <w:rPr>
          <w:b/>
          <w:bCs/>
        </w:rPr>
        <w:t>usavršavanju</w:t>
      </w:r>
      <w:proofErr w:type="spellEnd"/>
      <w:r w:rsidR="006A576E" w:rsidRPr="00AA45B0">
        <w:rPr>
          <w:b/>
          <w:bCs/>
        </w:rPr>
        <w:t xml:space="preserve"> </w:t>
      </w:r>
      <w:proofErr w:type="spellStart"/>
      <w:r w:rsidR="006A576E" w:rsidRPr="00A03A13">
        <w:rPr>
          <w:b/>
          <w:bCs/>
          <w:u w:val="single"/>
        </w:rPr>
        <w:t>na</w:t>
      </w:r>
      <w:proofErr w:type="spellEnd"/>
      <w:r w:rsidR="006A576E" w:rsidRPr="00A03A13">
        <w:rPr>
          <w:b/>
          <w:bCs/>
          <w:u w:val="single"/>
        </w:rPr>
        <w:t xml:space="preserve"> </w:t>
      </w:r>
      <w:proofErr w:type="spellStart"/>
      <w:r w:rsidR="006A576E" w:rsidRPr="00A03A13">
        <w:rPr>
          <w:b/>
          <w:bCs/>
          <w:u w:val="single"/>
        </w:rPr>
        <w:t>doktorskom</w:t>
      </w:r>
      <w:proofErr w:type="spellEnd"/>
      <w:r w:rsidR="006A576E" w:rsidRPr="00A03A13">
        <w:rPr>
          <w:b/>
          <w:bCs/>
          <w:u w:val="single"/>
        </w:rPr>
        <w:t xml:space="preserve"> </w:t>
      </w:r>
      <w:proofErr w:type="spellStart"/>
      <w:r w:rsidR="006A576E" w:rsidRPr="00A03A13">
        <w:rPr>
          <w:b/>
          <w:bCs/>
          <w:u w:val="single"/>
        </w:rPr>
        <w:t>studiju</w:t>
      </w:r>
      <w:proofErr w:type="spellEnd"/>
      <w:r w:rsidR="006A576E" w:rsidRPr="00AA45B0">
        <w:rPr>
          <w:b/>
          <w:bCs/>
        </w:rPr>
        <w:t xml:space="preserve"> u </w:t>
      </w:r>
      <w:proofErr w:type="spellStart"/>
      <w:r w:rsidR="006A576E" w:rsidRPr="00AA45B0">
        <w:rPr>
          <w:b/>
          <w:bCs/>
        </w:rPr>
        <w:t>okviru</w:t>
      </w:r>
      <w:proofErr w:type="spellEnd"/>
      <w:r w:rsidR="006A576E" w:rsidRPr="00AA45B0">
        <w:rPr>
          <w:b/>
          <w:bCs/>
        </w:rPr>
        <w:t xml:space="preserve"> </w:t>
      </w:r>
      <w:proofErr w:type="spellStart"/>
      <w:r w:rsidR="006A576E" w:rsidRPr="00AA45B0">
        <w:rPr>
          <w:b/>
          <w:bCs/>
        </w:rPr>
        <w:t>programa</w:t>
      </w:r>
      <w:proofErr w:type="spellEnd"/>
      <w:r w:rsidR="006A576E" w:rsidRPr="00AA45B0">
        <w:rPr>
          <w:b/>
          <w:bCs/>
        </w:rPr>
        <w:t xml:space="preserve"> “6”, koji </w:t>
      </w:r>
      <w:proofErr w:type="spellStart"/>
      <w:r w:rsidR="006A576E" w:rsidRPr="00AA45B0">
        <w:rPr>
          <w:b/>
          <w:bCs/>
        </w:rPr>
        <w:t>nisu</w:t>
      </w:r>
      <w:proofErr w:type="spellEnd"/>
      <w:r w:rsidR="006A576E" w:rsidRPr="00AA45B0">
        <w:rPr>
          <w:b/>
          <w:bCs/>
        </w:rPr>
        <w:t xml:space="preserve"> </w:t>
      </w:r>
      <w:proofErr w:type="spellStart"/>
      <w:r w:rsidR="006A576E" w:rsidRPr="00AA45B0">
        <w:rPr>
          <w:b/>
          <w:bCs/>
        </w:rPr>
        <w:t>dužni</w:t>
      </w:r>
      <w:proofErr w:type="spellEnd"/>
      <w:r w:rsidR="006A576E" w:rsidRPr="00AA45B0">
        <w:rPr>
          <w:b/>
          <w:bCs/>
        </w:rPr>
        <w:t xml:space="preserve"> </w:t>
      </w:r>
      <w:proofErr w:type="spellStart"/>
      <w:r w:rsidR="006A576E">
        <w:rPr>
          <w:b/>
          <w:bCs/>
        </w:rPr>
        <w:t>prijavi</w:t>
      </w:r>
      <w:proofErr w:type="spellEnd"/>
      <w:r w:rsidR="006A576E">
        <w:rPr>
          <w:b/>
          <w:bCs/>
        </w:rPr>
        <w:t xml:space="preserve"> </w:t>
      </w:r>
      <w:proofErr w:type="spellStart"/>
      <w:r w:rsidR="006A576E" w:rsidRPr="00AA45B0">
        <w:rPr>
          <w:b/>
          <w:bCs/>
        </w:rPr>
        <w:t>prilagati</w:t>
      </w:r>
      <w:proofErr w:type="spellEnd"/>
      <w:r w:rsidR="006A576E" w:rsidRPr="00AA45B0">
        <w:rPr>
          <w:b/>
          <w:bCs/>
        </w:rPr>
        <w:t xml:space="preserve"> </w:t>
      </w:r>
      <w:proofErr w:type="spellStart"/>
      <w:r>
        <w:rPr>
          <w:b/>
          <w:bCs/>
        </w:rPr>
        <w:t>financ</w:t>
      </w:r>
      <w:r w:rsidR="006A576E" w:rsidRPr="00AA45B0">
        <w:rPr>
          <w:b/>
          <w:bCs/>
        </w:rPr>
        <w:t>ijski</w:t>
      </w:r>
      <w:proofErr w:type="spellEnd"/>
      <w:r w:rsidR="006A576E" w:rsidRPr="00AA45B0">
        <w:rPr>
          <w:b/>
          <w:bCs/>
        </w:rPr>
        <w:t xml:space="preserve"> plan</w:t>
      </w:r>
      <w:r w:rsidR="006A576E">
        <w:t xml:space="preserve"> – </w:t>
      </w:r>
      <w:proofErr w:type="spellStart"/>
      <w:r w:rsidR="006A576E">
        <w:t>ni</w:t>
      </w:r>
      <w:proofErr w:type="spellEnd"/>
      <w:r w:rsidR="006A576E">
        <w:t xml:space="preserve"> u </w:t>
      </w:r>
      <w:proofErr w:type="spellStart"/>
      <w:r w:rsidR="006A576E">
        <w:t>elektronskom</w:t>
      </w:r>
      <w:proofErr w:type="spellEnd"/>
      <w:r w:rsidR="006A576E">
        <w:t xml:space="preserve">, </w:t>
      </w:r>
      <w:proofErr w:type="spellStart"/>
      <w:r w:rsidR="006A576E">
        <w:t>ni</w:t>
      </w:r>
      <w:proofErr w:type="spellEnd"/>
      <w:r w:rsidR="006A576E">
        <w:t xml:space="preserve"> u </w:t>
      </w:r>
      <w:proofErr w:type="spellStart"/>
      <w:r w:rsidR="00F11F73">
        <w:t>tiskanom</w:t>
      </w:r>
      <w:proofErr w:type="spellEnd"/>
      <w:r w:rsidR="00F11F73">
        <w:t xml:space="preserve"> </w:t>
      </w:r>
      <w:proofErr w:type="spellStart"/>
      <w:r w:rsidR="006A576E">
        <w:t>obliku</w:t>
      </w:r>
      <w:proofErr w:type="spellEnd"/>
      <w:r w:rsidR="006A576E">
        <w:t>.</w:t>
      </w:r>
      <w:r w:rsidR="009606BC">
        <w:t xml:space="preserve"> </w:t>
      </w:r>
      <w:proofErr w:type="spellStart"/>
      <w:r w:rsidR="006A576E">
        <w:t>Aplikanti</w:t>
      </w:r>
      <w:proofErr w:type="spellEnd"/>
      <w:r w:rsidR="006A576E">
        <w:t xml:space="preserve"> koji se, u </w:t>
      </w:r>
      <w:proofErr w:type="spellStart"/>
      <w:r w:rsidR="006A576E">
        <w:t>okviru</w:t>
      </w:r>
      <w:proofErr w:type="spellEnd"/>
      <w:r w:rsidR="006A576E">
        <w:t xml:space="preserve"> </w:t>
      </w:r>
      <w:proofErr w:type="spellStart"/>
      <w:r w:rsidR="006A576E">
        <w:t>programa</w:t>
      </w:r>
      <w:proofErr w:type="spellEnd"/>
      <w:r w:rsidR="006A576E">
        <w:t xml:space="preserve"> “6” </w:t>
      </w:r>
      <w:proofErr w:type="spellStart"/>
      <w:r w:rsidR="006A576E">
        <w:t>prijavljuju</w:t>
      </w:r>
      <w:proofErr w:type="spellEnd"/>
      <w:r w:rsidR="006A576E">
        <w:t xml:space="preserve"> za </w:t>
      </w:r>
      <w:proofErr w:type="spellStart"/>
      <w:r w:rsidR="007B2F14">
        <w:t>potporu</w:t>
      </w:r>
      <w:proofErr w:type="spellEnd"/>
      <w:r w:rsidR="007B2F14">
        <w:t xml:space="preserve"> </w:t>
      </w:r>
      <w:proofErr w:type="spellStart"/>
      <w:r w:rsidR="006A576E" w:rsidRPr="00F8133D">
        <w:rPr>
          <w:b/>
          <w:bCs/>
        </w:rPr>
        <w:t>usavršavanju</w:t>
      </w:r>
      <w:proofErr w:type="spellEnd"/>
      <w:r w:rsidR="006A576E" w:rsidRPr="00F8133D">
        <w:rPr>
          <w:b/>
          <w:bCs/>
        </w:rPr>
        <w:t xml:space="preserve"> </w:t>
      </w:r>
      <w:proofErr w:type="spellStart"/>
      <w:r w:rsidR="006A576E" w:rsidRPr="00F8133D">
        <w:rPr>
          <w:b/>
          <w:bCs/>
        </w:rPr>
        <w:t>na</w:t>
      </w:r>
      <w:proofErr w:type="spellEnd"/>
      <w:r w:rsidR="006A576E" w:rsidRPr="00F8133D">
        <w:rPr>
          <w:b/>
          <w:bCs/>
        </w:rPr>
        <w:t xml:space="preserve"> </w:t>
      </w:r>
      <w:proofErr w:type="spellStart"/>
      <w:r w:rsidR="006A576E" w:rsidRPr="00F8133D">
        <w:rPr>
          <w:b/>
          <w:bCs/>
        </w:rPr>
        <w:t>postdoktorskom</w:t>
      </w:r>
      <w:proofErr w:type="spellEnd"/>
      <w:r w:rsidR="006A576E" w:rsidRPr="00F8133D">
        <w:rPr>
          <w:b/>
          <w:bCs/>
        </w:rPr>
        <w:t xml:space="preserve"> </w:t>
      </w:r>
      <w:proofErr w:type="spellStart"/>
      <w:r w:rsidR="006A576E" w:rsidRPr="00F8133D">
        <w:rPr>
          <w:b/>
          <w:bCs/>
        </w:rPr>
        <w:t>studiju</w:t>
      </w:r>
      <w:proofErr w:type="spellEnd"/>
      <w:r w:rsidR="006A576E" w:rsidRPr="00F8133D">
        <w:rPr>
          <w:b/>
          <w:bCs/>
        </w:rPr>
        <w:t xml:space="preserve">, </w:t>
      </w:r>
      <w:proofErr w:type="spellStart"/>
      <w:r w:rsidR="006A576E" w:rsidRPr="00F8133D">
        <w:rPr>
          <w:b/>
          <w:bCs/>
        </w:rPr>
        <w:t>prilažu</w:t>
      </w:r>
      <w:proofErr w:type="spellEnd"/>
      <w:r w:rsidR="006A576E" w:rsidRPr="00F8133D">
        <w:rPr>
          <w:b/>
          <w:bCs/>
        </w:rPr>
        <w:t xml:space="preserve"> </w:t>
      </w:r>
      <w:proofErr w:type="spellStart"/>
      <w:r w:rsidR="006A576E" w:rsidRPr="00F8133D">
        <w:rPr>
          <w:b/>
          <w:bCs/>
        </w:rPr>
        <w:t>ispis</w:t>
      </w:r>
      <w:proofErr w:type="spellEnd"/>
      <w:r w:rsidR="006A576E" w:rsidRPr="00F8133D">
        <w:rPr>
          <w:b/>
          <w:bCs/>
        </w:rPr>
        <w:t xml:space="preserve"> </w:t>
      </w:r>
      <w:proofErr w:type="spellStart"/>
      <w:r>
        <w:rPr>
          <w:b/>
          <w:bCs/>
        </w:rPr>
        <w:t>financ</w:t>
      </w:r>
      <w:r w:rsidR="006A576E" w:rsidRPr="00F8133D">
        <w:rPr>
          <w:b/>
          <w:bCs/>
        </w:rPr>
        <w:t>ijskog</w:t>
      </w:r>
      <w:proofErr w:type="spellEnd"/>
      <w:r w:rsidR="006A576E" w:rsidRPr="00F8133D">
        <w:rPr>
          <w:b/>
          <w:bCs/>
        </w:rPr>
        <w:t xml:space="preserve"> plana </w:t>
      </w:r>
      <w:proofErr w:type="spellStart"/>
      <w:r w:rsidR="006A576E" w:rsidRPr="00F8133D">
        <w:rPr>
          <w:b/>
          <w:bCs/>
        </w:rPr>
        <w:t>i</w:t>
      </w:r>
      <w:proofErr w:type="spellEnd"/>
      <w:r w:rsidR="006A576E" w:rsidRPr="00F8133D">
        <w:rPr>
          <w:b/>
          <w:bCs/>
        </w:rPr>
        <w:t xml:space="preserve"> </w:t>
      </w:r>
      <w:proofErr w:type="spellStart"/>
      <w:r w:rsidR="006A576E" w:rsidRPr="00F8133D">
        <w:rPr>
          <w:b/>
          <w:bCs/>
        </w:rPr>
        <w:t>putem</w:t>
      </w:r>
      <w:proofErr w:type="spellEnd"/>
      <w:r w:rsidR="006A576E" w:rsidRPr="00F8133D">
        <w:rPr>
          <w:b/>
          <w:bCs/>
        </w:rPr>
        <w:t xml:space="preserve"> e</w:t>
      </w:r>
      <w:r w:rsidR="00F11F73">
        <w:rPr>
          <w:b/>
          <w:bCs/>
        </w:rPr>
        <w:t>-</w:t>
      </w:r>
      <w:proofErr w:type="spellStart"/>
      <w:r w:rsidR="006A576E" w:rsidRPr="00F8133D">
        <w:rPr>
          <w:b/>
          <w:bCs/>
        </w:rPr>
        <w:t>maila</w:t>
      </w:r>
      <w:proofErr w:type="spellEnd"/>
      <w:r w:rsidR="006A576E" w:rsidRPr="00F8133D">
        <w:rPr>
          <w:b/>
          <w:bCs/>
        </w:rPr>
        <w:t xml:space="preserve"> </w:t>
      </w:r>
      <w:proofErr w:type="spellStart"/>
      <w:r w:rsidR="006A576E" w:rsidRPr="00F8133D">
        <w:rPr>
          <w:b/>
          <w:bCs/>
        </w:rPr>
        <w:t>dostavljaju</w:t>
      </w:r>
      <w:proofErr w:type="spellEnd"/>
      <w:r w:rsidR="006A576E" w:rsidRPr="00F8133D">
        <w:rPr>
          <w:b/>
          <w:bCs/>
        </w:rPr>
        <w:t xml:space="preserve"> </w:t>
      </w:r>
      <w:proofErr w:type="spellStart"/>
      <w:r w:rsidR="006A576E" w:rsidRPr="00F8133D">
        <w:rPr>
          <w:b/>
          <w:bCs/>
        </w:rPr>
        <w:t>MInistarstvu</w:t>
      </w:r>
      <w:proofErr w:type="spellEnd"/>
      <w:r w:rsidR="006A576E" w:rsidRPr="00F8133D">
        <w:rPr>
          <w:b/>
          <w:bCs/>
        </w:rPr>
        <w:t xml:space="preserve"> </w:t>
      </w:r>
      <w:proofErr w:type="spellStart"/>
      <w:r w:rsidR="006A576E" w:rsidRPr="00F8133D">
        <w:rPr>
          <w:b/>
          <w:bCs/>
        </w:rPr>
        <w:t>elektron</w:t>
      </w:r>
      <w:r w:rsidR="00F11F73">
        <w:rPr>
          <w:b/>
          <w:bCs/>
        </w:rPr>
        <w:t>ičk</w:t>
      </w:r>
      <w:r w:rsidR="006A576E" w:rsidRPr="00F8133D">
        <w:rPr>
          <w:b/>
          <w:bCs/>
        </w:rPr>
        <w:t>u</w:t>
      </w:r>
      <w:proofErr w:type="spellEnd"/>
      <w:r w:rsidR="006A576E" w:rsidRPr="00F8133D">
        <w:rPr>
          <w:b/>
          <w:bCs/>
        </w:rPr>
        <w:t xml:space="preserve"> </w:t>
      </w:r>
      <w:proofErr w:type="spellStart"/>
      <w:r w:rsidR="006A576E" w:rsidRPr="00F8133D">
        <w:rPr>
          <w:b/>
          <w:bCs/>
        </w:rPr>
        <w:t>verziju</w:t>
      </w:r>
      <w:proofErr w:type="spellEnd"/>
      <w:r w:rsidR="006A576E">
        <w:t>.</w:t>
      </w:r>
      <w:r w:rsidR="009606BC">
        <w:t xml:space="preserve"> </w:t>
      </w:r>
    </w:p>
    <w:bookmarkEnd w:id="0"/>
    <w:p w14:paraId="6270199A" w14:textId="624D0FC0" w:rsidR="00E97A62" w:rsidRDefault="00E97A62" w:rsidP="007B2F14"/>
    <w:sectPr w:rsidR="00E97A62" w:rsidSect="006A576E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8D0DC" w14:textId="77777777" w:rsidR="00E714CF" w:rsidRDefault="00E714CF" w:rsidP="006A576E">
      <w:pPr>
        <w:spacing w:after="0" w:line="240" w:lineRule="auto"/>
      </w:pPr>
      <w:r>
        <w:separator/>
      </w:r>
    </w:p>
  </w:endnote>
  <w:endnote w:type="continuationSeparator" w:id="0">
    <w:p w14:paraId="0ED5D77F" w14:textId="77777777" w:rsidR="00E714CF" w:rsidRDefault="00E714CF" w:rsidP="006A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1237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6CBDD" w14:textId="77777777" w:rsidR="004A0550" w:rsidRDefault="000000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7B985" w14:textId="77777777" w:rsidR="004A0550" w:rsidRDefault="004A05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A8D79" w14:textId="77777777" w:rsidR="00E714CF" w:rsidRDefault="00E714CF" w:rsidP="006A576E">
      <w:pPr>
        <w:spacing w:after="0" w:line="240" w:lineRule="auto"/>
      </w:pPr>
      <w:r>
        <w:separator/>
      </w:r>
    </w:p>
  </w:footnote>
  <w:footnote w:type="continuationSeparator" w:id="0">
    <w:p w14:paraId="797F2569" w14:textId="77777777" w:rsidR="00E714CF" w:rsidRDefault="00E714CF" w:rsidP="006A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27C69" w14:textId="66E7E490" w:rsidR="006A576E" w:rsidRDefault="00000000" w:rsidP="006A576E">
    <w:pPr>
      <w:pStyle w:val="Zaglavlje"/>
      <w:jc w:val="center"/>
      <w:rPr>
        <w:sz w:val="20"/>
        <w:szCs w:val="20"/>
      </w:rPr>
    </w:pPr>
    <w:r w:rsidRPr="003971FA">
      <w:rPr>
        <w:b/>
        <w:bCs/>
        <w:sz w:val="20"/>
        <w:szCs w:val="20"/>
      </w:rPr>
      <w:t>J A V N I</w:t>
    </w:r>
    <w:r w:rsidR="009606BC">
      <w:rPr>
        <w:b/>
        <w:bCs/>
        <w:sz w:val="20"/>
        <w:szCs w:val="20"/>
      </w:rPr>
      <w:t xml:space="preserve"> </w:t>
    </w:r>
    <w:r w:rsidRPr="003971FA">
      <w:rPr>
        <w:b/>
        <w:bCs/>
        <w:sz w:val="20"/>
        <w:szCs w:val="20"/>
      </w:rPr>
      <w:t>P O Z I V</w:t>
    </w:r>
    <w:r w:rsidR="009606BC">
      <w:rPr>
        <w:sz w:val="20"/>
        <w:szCs w:val="20"/>
      </w:rPr>
      <w:t xml:space="preserve"> </w:t>
    </w:r>
  </w:p>
  <w:p w14:paraId="6A37C97C" w14:textId="16115954" w:rsidR="004A0550" w:rsidRPr="003971FA" w:rsidRDefault="00000000" w:rsidP="006A576E">
    <w:pPr>
      <w:pStyle w:val="Zaglavlje"/>
      <w:jc w:val="center"/>
      <w:rPr>
        <w:sz w:val="20"/>
        <w:szCs w:val="20"/>
      </w:rPr>
    </w:pPr>
    <w:r w:rsidRPr="003971FA">
      <w:rPr>
        <w:sz w:val="20"/>
        <w:szCs w:val="20"/>
      </w:rPr>
      <w:t xml:space="preserve">za </w:t>
    </w:r>
    <w:proofErr w:type="spellStart"/>
    <w:r w:rsidRPr="003971FA">
      <w:rPr>
        <w:sz w:val="20"/>
        <w:szCs w:val="20"/>
      </w:rPr>
      <w:t>finan</w:t>
    </w:r>
    <w:r w:rsidR="006A576E">
      <w:rPr>
        <w:sz w:val="20"/>
        <w:szCs w:val="20"/>
      </w:rPr>
      <w:t>c</w:t>
    </w:r>
    <w:r w:rsidRPr="003971FA">
      <w:rPr>
        <w:sz w:val="20"/>
        <w:szCs w:val="20"/>
      </w:rPr>
      <w:t>iranje</w:t>
    </w:r>
    <w:proofErr w:type="spellEnd"/>
    <w:r w:rsidRPr="003971FA">
      <w:rPr>
        <w:sz w:val="20"/>
        <w:szCs w:val="20"/>
      </w:rPr>
      <w:t>/</w:t>
    </w:r>
    <w:proofErr w:type="spellStart"/>
    <w:r w:rsidRPr="003971FA">
      <w:rPr>
        <w:sz w:val="20"/>
        <w:szCs w:val="20"/>
      </w:rPr>
      <w:t>sufinan</w:t>
    </w:r>
    <w:r w:rsidR="006A576E">
      <w:rPr>
        <w:sz w:val="20"/>
        <w:szCs w:val="20"/>
      </w:rPr>
      <w:t>c</w:t>
    </w:r>
    <w:r w:rsidRPr="003971FA">
      <w:rPr>
        <w:sz w:val="20"/>
        <w:szCs w:val="20"/>
      </w:rPr>
      <w:t>iranje</w:t>
    </w:r>
    <w:proofErr w:type="spellEnd"/>
    <w:r w:rsidRPr="003971FA">
      <w:rPr>
        <w:sz w:val="20"/>
        <w:szCs w:val="20"/>
      </w:rPr>
      <w:t xml:space="preserve"> </w:t>
    </w:r>
    <w:proofErr w:type="spellStart"/>
    <w:r w:rsidRPr="003971FA">
      <w:rPr>
        <w:sz w:val="20"/>
        <w:szCs w:val="20"/>
      </w:rPr>
      <w:t>programa</w:t>
    </w:r>
    <w:proofErr w:type="spellEnd"/>
    <w:r w:rsidRPr="003971FA">
      <w:rPr>
        <w:sz w:val="20"/>
        <w:szCs w:val="20"/>
      </w:rPr>
      <w:t xml:space="preserve"> </w:t>
    </w:r>
    <w:proofErr w:type="spellStart"/>
    <w:r w:rsidRPr="003971FA">
      <w:rPr>
        <w:sz w:val="20"/>
        <w:szCs w:val="20"/>
      </w:rPr>
      <w:t>i</w:t>
    </w:r>
    <w:proofErr w:type="spellEnd"/>
    <w:r w:rsidRPr="003971FA">
      <w:rPr>
        <w:sz w:val="20"/>
        <w:szCs w:val="20"/>
      </w:rPr>
      <w:t xml:space="preserve"> </w:t>
    </w:r>
    <w:proofErr w:type="spellStart"/>
    <w:r w:rsidRPr="003971FA">
      <w:rPr>
        <w:sz w:val="20"/>
        <w:szCs w:val="20"/>
      </w:rPr>
      <w:t>projekata</w:t>
    </w:r>
    <w:proofErr w:type="spellEnd"/>
    <w:r w:rsidR="006A576E">
      <w:rPr>
        <w:sz w:val="20"/>
        <w:szCs w:val="20"/>
      </w:rPr>
      <w:t xml:space="preserve"> </w:t>
    </w:r>
    <w:proofErr w:type="spellStart"/>
    <w:r w:rsidRPr="003971FA">
      <w:rPr>
        <w:sz w:val="20"/>
        <w:szCs w:val="20"/>
      </w:rPr>
      <w:t>iz</w:t>
    </w:r>
    <w:proofErr w:type="spellEnd"/>
    <w:r w:rsidRPr="003971FA">
      <w:rPr>
        <w:sz w:val="20"/>
        <w:szCs w:val="20"/>
      </w:rPr>
      <w:t xml:space="preserve"> </w:t>
    </w:r>
    <w:proofErr w:type="spellStart"/>
    <w:r w:rsidRPr="003971FA">
      <w:rPr>
        <w:sz w:val="20"/>
        <w:szCs w:val="20"/>
      </w:rPr>
      <w:t>područja</w:t>
    </w:r>
    <w:proofErr w:type="spellEnd"/>
    <w:r w:rsidRPr="003971FA">
      <w:rPr>
        <w:sz w:val="20"/>
        <w:szCs w:val="20"/>
      </w:rPr>
      <w:t xml:space="preserve"> </w:t>
    </w:r>
    <w:proofErr w:type="spellStart"/>
    <w:r w:rsidR="006A576E">
      <w:rPr>
        <w:sz w:val="20"/>
        <w:szCs w:val="20"/>
      </w:rPr>
      <w:t>znanosti</w:t>
    </w:r>
    <w:proofErr w:type="spellEnd"/>
    <w:r w:rsidR="006A576E">
      <w:rPr>
        <w:sz w:val="20"/>
        <w:szCs w:val="20"/>
      </w:rPr>
      <w:t xml:space="preserve"> </w:t>
    </w:r>
    <w:r w:rsidRPr="003971FA">
      <w:rPr>
        <w:sz w:val="20"/>
        <w:szCs w:val="20"/>
      </w:rPr>
      <w:t xml:space="preserve">u 2025. </w:t>
    </w:r>
    <w:proofErr w:type="spellStart"/>
    <w:r w:rsidRPr="003971FA">
      <w:rPr>
        <w:sz w:val="20"/>
        <w:szCs w:val="20"/>
      </w:rPr>
      <w:t>godini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62C"/>
    <w:multiLevelType w:val="hybridMultilevel"/>
    <w:tmpl w:val="A38A4FD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7150F1D"/>
    <w:multiLevelType w:val="hybridMultilevel"/>
    <w:tmpl w:val="306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97398"/>
    <w:multiLevelType w:val="hybridMultilevel"/>
    <w:tmpl w:val="AE96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155483">
    <w:abstractNumId w:val="2"/>
  </w:num>
  <w:num w:numId="2" w16cid:durableId="91247922">
    <w:abstractNumId w:val="1"/>
  </w:num>
  <w:num w:numId="3" w16cid:durableId="17546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6E"/>
    <w:rsid w:val="00127ED8"/>
    <w:rsid w:val="004A0550"/>
    <w:rsid w:val="005C1739"/>
    <w:rsid w:val="006A576E"/>
    <w:rsid w:val="00795D12"/>
    <w:rsid w:val="007B2F14"/>
    <w:rsid w:val="00821B9E"/>
    <w:rsid w:val="008C2E35"/>
    <w:rsid w:val="009606BC"/>
    <w:rsid w:val="00B51780"/>
    <w:rsid w:val="00D36D04"/>
    <w:rsid w:val="00D61D87"/>
    <w:rsid w:val="00D80DC2"/>
    <w:rsid w:val="00DC637D"/>
    <w:rsid w:val="00E714CF"/>
    <w:rsid w:val="00E97A62"/>
    <w:rsid w:val="00F1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FB1D"/>
  <w15:chartTrackingRefBased/>
  <w15:docId w15:val="{016A37BC-D737-4D84-B135-88E3ABE4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6E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A5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5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57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5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57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5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5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5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5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A5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A5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A57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576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A576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A576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A576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A576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A576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A5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A5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5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A5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5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A576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A576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A576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5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A576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A576E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6A576E"/>
    <w:pPr>
      <w:spacing w:after="0" w:line="240" w:lineRule="auto"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6A5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576E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6A5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576E"/>
    <w:rPr>
      <w:lang w:val="en-US"/>
    </w:rPr>
  </w:style>
  <w:style w:type="character" w:styleId="Hiperveza">
    <w:name w:val="Hyperlink"/>
    <w:basedOn w:val="Zadanifontodlomka"/>
    <w:uiPriority w:val="99"/>
    <w:unhideWhenUsed/>
    <w:rsid w:val="006A5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jave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Marko-Antonio</cp:lastModifiedBy>
  <cp:revision>7</cp:revision>
  <dcterms:created xsi:type="dcterms:W3CDTF">2025-05-15T11:54:00Z</dcterms:created>
  <dcterms:modified xsi:type="dcterms:W3CDTF">2025-05-16T07:27:00Z</dcterms:modified>
</cp:coreProperties>
</file>